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7044B0" w:rsidTr="007044B0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B0" w:rsidRDefault="00704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7044B0" w:rsidRDefault="004C63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7044B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7044B0" w:rsidRDefault="00704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B0" w:rsidRDefault="00704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7044B0" w:rsidRDefault="004C63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_________________Химичева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</w:p>
          <w:p w:rsidR="007044B0" w:rsidRDefault="004C63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7044B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B0" w:rsidRDefault="00704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4C6344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7044B0" w:rsidRDefault="00704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«Литература»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(базовый уровень)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5 «А» класс</w:t>
      </w:r>
    </w:p>
    <w:p w:rsidR="007044B0" w:rsidRDefault="007044B0" w:rsidP="007044B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Разработана 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4C6344">
        <w:rPr>
          <w:rFonts w:ascii="Times New Roman" w:hAnsi="Times New Roman" w:cs="Times New Roman"/>
          <w:b/>
          <w:sz w:val="28"/>
          <w:szCs w:val="28"/>
        </w:rPr>
        <w:t xml:space="preserve">                Каревой Людмилой Владимировной</w:t>
      </w:r>
      <w:proofErr w:type="gramStart"/>
      <w:r w:rsidR="004C63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044B0" w:rsidRDefault="007044B0" w:rsidP="007044B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учителем  русского языка и литературы 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высшей квалификационной категории</w:t>
      </w: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4B0" w:rsidRDefault="007044B0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4B0" w:rsidRDefault="004C6344" w:rsidP="0070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1B3BED" w:rsidRDefault="001B3BED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1B3BED" w:rsidRDefault="001B3BED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1B3BED" w:rsidRDefault="001B3BED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1B3BED" w:rsidRDefault="001B3BED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1B3BED" w:rsidRDefault="001B3BED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892BE6" w:rsidRDefault="00892BE6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  <w:r w:rsidRPr="00C470CF">
        <w:rPr>
          <w:rFonts w:ascii="Times New Roman" w:hAnsi="Times New Roman" w:cs="Times New Roman"/>
        </w:rPr>
        <w:t>Пояснительная записка</w:t>
      </w:r>
      <w:bookmarkEnd w:id="0"/>
    </w:p>
    <w:p w:rsidR="00FB5F09" w:rsidRDefault="00FB5F09" w:rsidP="00FB5F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часа в неделю, всего 70 часов.</w:t>
      </w:r>
    </w:p>
    <w:p w:rsidR="00FB5F09" w:rsidRPr="00C470CF" w:rsidRDefault="00FB5F09" w:rsidP="00C005FC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892BE6" w:rsidRPr="00C470CF" w:rsidRDefault="00892BE6" w:rsidP="00892BE6">
      <w:pPr>
        <w:pStyle w:val="6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общего образования (2004) и Программы по литературе для 5-11 классов (авторы В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C470CF">
        <w:rPr>
          <w:rFonts w:ascii="Times New Roman" w:hAnsi="Times New Roman" w:cs="Times New Roman"/>
          <w:sz w:val="24"/>
          <w:szCs w:val="24"/>
        </w:rPr>
        <w:t>. Коровина,</w:t>
      </w:r>
    </w:p>
    <w:p w:rsidR="00892BE6" w:rsidRPr="00C470CF" w:rsidRDefault="00892BE6" w:rsidP="00892BE6">
      <w:pPr>
        <w:pStyle w:val="6"/>
        <w:numPr>
          <w:ilvl w:val="0"/>
          <w:numId w:val="1"/>
        </w:numPr>
        <w:shd w:val="clear" w:color="auto" w:fill="auto"/>
        <w:tabs>
          <w:tab w:val="left" w:pos="4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470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470CF">
        <w:rPr>
          <w:rFonts w:ascii="Times New Roman" w:hAnsi="Times New Roman" w:cs="Times New Roman"/>
          <w:sz w:val="24"/>
          <w:szCs w:val="24"/>
        </w:rPr>
        <w:t>,</w:t>
      </w:r>
      <w:r w:rsidRPr="00C470CF">
        <w:rPr>
          <w:rFonts w:ascii="Times New Roman" w:hAnsi="Times New Roman" w:cs="Times New Roman"/>
          <w:sz w:val="24"/>
          <w:szCs w:val="24"/>
        </w:rPr>
        <w:tab/>
        <w:t xml:space="preserve">Журавлев, В.И. Коровин, И.С. </w:t>
      </w:r>
      <w:proofErr w:type="spellStart"/>
      <w:r w:rsidRPr="00C470CF">
        <w:rPr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C470CF">
        <w:rPr>
          <w:rFonts w:ascii="Times New Roman" w:hAnsi="Times New Roman" w:cs="Times New Roman"/>
          <w:sz w:val="24"/>
          <w:szCs w:val="24"/>
        </w:rPr>
        <w:t xml:space="preserve">, В.П. </w:t>
      </w:r>
      <w:proofErr w:type="spellStart"/>
      <w:r w:rsidRPr="00C470CF"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Pr="00C470CF">
        <w:rPr>
          <w:rFonts w:ascii="Times New Roman" w:hAnsi="Times New Roman" w:cs="Times New Roman"/>
          <w:sz w:val="24"/>
          <w:szCs w:val="24"/>
        </w:rPr>
        <w:t xml:space="preserve">; под ред. В.Я. Коровиной. - 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М.: Просвеще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ние, 2008).</w:t>
      </w:r>
      <w:proofErr w:type="gramEnd"/>
    </w:p>
    <w:p w:rsidR="00892BE6" w:rsidRPr="00C470CF" w:rsidRDefault="00892BE6" w:rsidP="00892BE6">
      <w:pPr>
        <w:pStyle w:val="6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 xml:space="preserve">Авторская программа в основном соответствует Госстандарту (его федеральному компоненту), кроме этого, в нее включены для изучения дополнительные произведения: 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В.А. Жуковский «Спящая царевна»; А.С. Пушкин «У лукоморья дуб зеленый», «Сказка о мертвой царевне и о семи богатырях»; А. Погорельский «Черная курица, или Подземные жители»; П.П. Бажов «Медной горы Хозяйка»;</w:t>
      </w:r>
      <w:proofErr w:type="gramEnd"/>
    </w:p>
    <w:p w:rsidR="00892BE6" w:rsidRPr="00C470CF" w:rsidRDefault="00892BE6" w:rsidP="00892BE6">
      <w:pPr>
        <w:pStyle w:val="6"/>
        <w:numPr>
          <w:ilvl w:val="0"/>
          <w:numId w:val="1"/>
        </w:numPr>
        <w:shd w:val="clear" w:color="auto" w:fill="auto"/>
        <w:tabs>
          <w:tab w:val="left" w:pos="48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Я.</w:t>
      </w:r>
      <w:r w:rsidRPr="00C470CF">
        <w:rPr>
          <w:rFonts w:ascii="Times New Roman" w:hAnsi="Times New Roman" w:cs="Times New Roman"/>
          <w:sz w:val="24"/>
          <w:szCs w:val="24"/>
        </w:rPr>
        <w:tab/>
        <w:t>Маршак «Двенадцать месяцев»; Саша Черный «Кавказский пленник», «Игорь-Робинзон».</w:t>
      </w:r>
    </w:p>
    <w:p w:rsidR="00892BE6" w:rsidRPr="00C470CF" w:rsidRDefault="00892BE6" w:rsidP="00892BE6">
      <w:pPr>
        <w:pStyle w:val="6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 xml:space="preserve">В рабочую программу из 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C470CF">
        <w:rPr>
          <w:rFonts w:ascii="Times New Roman" w:hAnsi="Times New Roman" w:cs="Times New Roman"/>
          <w:sz w:val="24"/>
          <w:szCs w:val="24"/>
        </w:rPr>
        <w:t xml:space="preserve"> включены для изучения произведения: В.А. Жуков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ский «Спящая царевна», А.С. Пушкин «Сказка о мертвой царевне и о семи богатырях», С.Я. Маршак «Двенадцать месяцев».</w:t>
      </w:r>
    </w:p>
    <w:p w:rsidR="00892BE6" w:rsidRPr="00C470CF" w:rsidRDefault="00892BE6" w:rsidP="00892BE6">
      <w:pPr>
        <w:pStyle w:val="6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Учитывая рекомендации, изложенные в «Методическом письме о преподавании учебного предме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чтения.</w:t>
      </w:r>
    </w:p>
    <w:p w:rsidR="00892BE6" w:rsidRPr="00C470CF" w:rsidRDefault="00892BE6" w:rsidP="00892BE6">
      <w:pPr>
        <w:pStyle w:val="6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Данная рабочая программа ориентирована на содержание авторской программы, на учебник- хрестоматию, обеспечивающий процесс обучения.</w:t>
      </w:r>
    </w:p>
    <w:p w:rsidR="00892BE6" w:rsidRPr="00C470CF" w:rsidRDefault="00892BE6" w:rsidP="00892BE6">
      <w:pPr>
        <w:pStyle w:val="22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Виды контроля: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C470CF">
        <w:rPr>
          <w:rFonts w:ascii="Times New Roman" w:hAnsi="Times New Roman" w:cs="Times New Roman"/>
          <w:sz w:val="24"/>
          <w:szCs w:val="24"/>
        </w:rPr>
        <w:t>промежуточный: пересказ (подробный, сжатый, выборочный), выразительное чтение, разверну</w:t>
      </w:r>
      <w:r w:rsidRPr="00C470CF">
        <w:rPr>
          <w:rFonts w:ascii="Times New Roman" w:hAnsi="Times New Roman" w:cs="Times New Roman"/>
          <w:sz w:val="24"/>
          <w:szCs w:val="24"/>
        </w:rPr>
        <w:softHyphen/>
        <w:t xml:space="preserve">тый ответ на вопрос, анализ эпизода, комментирование, характеристика литературного героя, </w:t>
      </w:r>
      <w:proofErr w:type="spellStart"/>
      <w:r w:rsidRPr="00C470CF">
        <w:rPr>
          <w:rFonts w:ascii="Times New Roman" w:hAnsi="Times New Roman" w:cs="Times New Roman"/>
          <w:sz w:val="24"/>
          <w:szCs w:val="24"/>
        </w:rPr>
        <w:t>инсцени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рование</w:t>
      </w:r>
      <w:proofErr w:type="spellEnd"/>
      <w:r w:rsidRPr="00C470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45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итоговый (за полугодие): анализ эпизода, тест, включающий задания с выбором ответа, прове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ряющие начитанность учащихся, знание теоретико-литературных понятий.</w:t>
      </w:r>
    </w:p>
    <w:p w:rsidR="001B3BED" w:rsidRDefault="00892BE6" w:rsidP="00892BE6">
      <w:pPr>
        <w:keepNext/>
        <w:keepLines/>
        <w:spacing w:after="0" w:line="240" w:lineRule="auto"/>
        <w:ind w:firstLine="18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C470CF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учащихся 5 класса </w:t>
      </w:r>
    </w:p>
    <w:p w:rsidR="00892BE6" w:rsidRPr="00C470CF" w:rsidRDefault="00892BE6" w:rsidP="00892BE6">
      <w:pPr>
        <w:keepNext/>
        <w:keepLines/>
        <w:spacing w:after="0" w:line="240" w:lineRule="auto"/>
        <w:ind w:firstLine="1840"/>
        <w:jc w:val="both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Учащиеся должны знать:</w:t>
      </w:r>
      <w:bookmarkEnd w:id="1"/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8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авторов и содержание изученных художественных произведений;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88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 xml:space="preserve">основные теоретико-литературные понятия: фольклор, устное народное творчество; жанры фольклора; сказка, виды сказок; постоянные эпитеты, гипербола, сравнение; летопись (начальные представления); роды литературы: эпос, лирика, драма; жанры литературы (начальные представления); басня, аллегория, понятие об эзоповском языке; баллада (начальные представления); литературная сказка; стихотворная и прозаическая речь; ритм, рифма, способы рифмовки; «бродячие сюжеты» </w:t>
      </w:r>
      <w:proofErr w:type="spellStart"/>
      <w:r w:rsidRPr="00C470CF">
        <w:rPr>
          <w:rFonts w:ascii="Times New Roman" w:hAnsi="Times New Roman" w:cs="Times New Roman"/>
          <w:sz w:val="24"/>
          <w:szCs w:val="24"/>
        </w:rPr>
        <w:t>ска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зок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;м</w:t>
      </w:r>
      <w:proofErr w:type="gramEnd"/>
      <w:r w:rsidRPr="00C470CF">
        <w:rPr>
          <w:rFonts w:ascii="Times New Roman" w:hAnsi="Times New Roman" w:cs="Times New Roman"/>
          <w:sz w:val="24"/>
          <w:szCs w:val="24"/>
        </w:rPr>
        <w:t>етафора</w:t>
      </w:r>
      <w:proofErr w:type="spellEnd"/>
      <w:r w:rsidRPr="00C470CF">
        <w:rPr>
          <w:rFonts w:ascii="Times New Roman" w:hAnsi="Times New Roman" w:cs="Times New Roman"/>
          <w:sz w:val="24"/>
          <w:szCs w:val="24"/>
        </w:rPr>
        <w:t xml:space="preserve">, звукопись и аллитерация; 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фантастика в литературном произведении, юмор; портрет, пейзаж, литературный герой; сюжет, композиция литературного произведения; драма как род литерату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ры (начальные представления), пьеса - сказка; автобиографичность литературного произведения (на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чальные представления).</w:t>
      </w:r>
      <w:proofErr w:type="gramEnd"/>
    </w:p>
    <w:p w:rsidR="00892BE6" w:rsidRPr="00C470CF" w:rsidRDefault="00892BE6" w:rsidP="00892BE6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C470CF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Учащиеся должны уметь:</w:t>
      </w:r>
      <w:bookmarkEnd w:id="2"/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42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3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 xml:space="preserve">видеть связь между различными видами искусства и использовать их сопоставление, например, при обращении к иллюстрации, </w:t>
      </w:r>
      <w:r w:rsidRPr="00C470CF">
        <w:rPr>
          <w:rFonts w:ascii="Times New Roman" w:hAnsi="Times New Roman" w:cs="Times New Roman"/>
          <w:sz w:val="24"/>
          <w:szCs w:val="24"/>
        </w:rPr>
        <w:lastRenderedPageBreak/>
        <w:t>созданной к конкретному произведению;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8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выявлять основную нравственную проблематику произведения;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26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42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прослеживать изменение настроения (интонации) в стихотворении;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5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воспринимать многозначность слов в художественном тексте, определять их роль в произведе</w:t>
      </w:r>
      <w:r w:rsidRPr="00C470CF">
        <w:rPr>
          <w:rFonts w:ascii="Times New Roman" w:hAnsi="Times New Roman" w:cs="Times New Roman"/>
          <w:sz w:val="24"/>
          <w:szCs w:val="24"/>
        </w:rPr>
        <w:softHyphen/>
        <w:t xml:space="preserve">нии, выявлять в изобразительно-выразительных средствах языка проявление авторского отношения к </w:t>
      </w:r>
      <w:proofErr w:type="gramStart"/>
      <w:r w:rsidRPr="00C470CF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C470CF">
        <w:rPr>
          <w:rFonts w:ascii="Times New Roman" w:hAnsi="Times New Roman" w:cs="Times New Roman"/>
          <w:sz w:val="24"/>
          <w:szCs w:val="24"/>
        </w:rPr>
        <w:t>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различать особенности построения и языка произведений простейших жанров (народная и лите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ратурная сказка, загадка, басня, рассказ);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38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пользоваться алфавитным каталогом школьной библиотеки;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26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Fonts w:ascii="Times New Roman" w:hAnsi="Times New Roman" w:cs="Times New Roman"/>
          <w:sz w:val="24"/>
          <w:szCs w:val="24"/>
        </w:rPr>
        <w:t>ориентироваться в незнакомой книге (автор произведения, аннотация, оглавление, предисловие, послесловие и др.);</w:t>
      </w:r>
    </w:p>
    <w:p w:rsidR="00892BE6" w:rsidRPr="00C470CF" w:rsidRDefault="00892BE6" w:rsidP="00892BE6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C470CF">
        <w:rPr>
          <w:rFonts w:ascii="Times New Roman" w:hAnsi="Times New Roman" w:cs="Times New Roman"/>
          <w:sz w:val="24"/>
          <w:szCs w:val="24"/>
        </w:rPr>
        <w:t>выразительно читать текст-описание, текст-повествование, монологи, диалоги, учитывая жанро</w:t>
      </w:r>
      <w:r w:rsidRPr="00C470CF">
        <w:rPr>
          <w:rFonts w:ascii="Times New Roman" w:hAnsi="Times New Roman" w:cs="Times New Roman"/>
          <w:sz w:val="24"/>
          <w:szCs w:val="24"/>
        </w:rPr>
        <w:softHyphen/>
        <w:t>вое своеобразие произведения (сказка, загадка, басня, рассказ);</w:t>
      </w:r>
      <w:proofErr w:type="gramEnd"/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38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подготовить (устно и письменно) краткий, сжатый</w:t>
      </w:r>
      <w:proofErr w:type="gramStart"/>
      <w:r w:rsidRPr="00C470CF">
        <w:rPr>
          <w:rStyle w:val="1"/>
          <w:rFonts w:ascii="Times New Roman" w:hAnsi="Times New Roman" w:cs="Times New Roman"/>
          <w:sz w:val="24"/>
          <w:szCs w:val="24"/>
        </w:rPr>
        <w:t>,-</w:t>
      </w:r>
      <w:proofErr w:type="gramEnd"/>
      <w:r w:rsidRPr="00C470CF">
        <w:rPr>
          <w:rStyle w:val="1"/>
          <w:rFonts w:ascii="Times New Roman" w:hAnsi="Times New Roman" w:cs="Times New Roman"/>
          <w:sz w:val="24"/>
          <w:szCs w:val="24"/>
        </w:rPr>
        <w:t>выборочный и подробный пересказы;</w:t>
      </w:r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38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словесно воспроизводить картины, созданные писателем (пейзаж, портрет);</w:t>
      </w:r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44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аргументировать свое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видеть общность и различия писателей в пределах тематически близких произведений;</w:t>
      </w:r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3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написать творческое сочинение типа описания и повествования на материале жизненных и ли</w:t>
      </w:r>
      <w:r w:rsidRPr="00C470CF">
        <w:rPr>
          <w:rStyle w:val="1"/>
          <w:rFonts w:ascii="Times New Roman" w:hAnsi="Times New Roman" w:cs="Times New Roman"/>
          <w:sz w:val="24"/>
          <w:szCs w:val="24"/>
        </w:rPr>
        <w:softHyphen/>
        <w:t>тературных впечатлений;</w:t>
      </w:r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33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сочинять небольшие произведения фольклорного жанра - сказки, загадки, басни и т.д.;</w:t>
      </w:r>
    </w:p>
    <w:p w:rsidR="00892BE6" w:rsidRPr="00C470CF" w:rsidRDefault="00892BE6" w:rsidP="00892BE6">
      <w:pPr>
        <w:pStyle w:val="6"/>
        <w:numPr>
          <w:ilvl w:val="0"/>
          <w:numId w:val="3"/>
        </w:numPr>
        <w:shd w:val="clear" w:color="auto" w:fill="auto"/>
        <w:tabs>
          <w:tab w:val="left" w:pos="733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создавать сочинения-миниатюры по картине или небольшому музыкальному произведению.</w:t>
      </w: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  <w:bookmarkStart w:id="3" w:name="bookmark5"/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Pr="007044B0" w:rsidRDefault="007044B0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  <w:b/>
          <w:sz w:val="28"/>
          <w:szCs w:val="28"/>
        </w:rPr>
      </w:pPr>
      <w:r w:rsidRPr="007044B0">
        <w:rPr>
          <w:rStyle w:val="10pt"/>
          <w:rFonts w:ascii="Times New Roman" w:hAnsi="Times New Roman" w:cs="Times New Roman"/>
          <w:b/>
          <w:sz w:val="28"/>
          <w:szCs w:val="28"/>
        </w:rPr>
        <w:t>Содержание тем учебного курса: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Введение – 1ч.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Устное народное творчество – 2ч.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Русские народные сказки – 6ч.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Древнерусская литература – 1ч.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Литература 18 века. – 1ч.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Литература 19 века – 37 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Литература 20 века – 12ч.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Зарубежная литература – 6ч.</w:t>
      </w: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  <w:r>
        <w:rPr>
          <w:rStyle w:val="10pt"/>
          <w:rFonts w:ascii="Times New Roman" w:hAnsi="Times New Roman" w:cs="Times New Roman"/>
        </w:rPr>
        <w:t>Повторение – 4ч.</w:t>
      </w:r>
    </w:p>
    <w:p w:rsidR="001B3BED" w:rsidRDefault="001B3BED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7044B0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7044B0" w:rsidRDefault="007044B0" w:rsidP="001B3BED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892BE6" w:rsidRDefault="00892BE6" w:rsidP="001B3BED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  <w:bookmarkStart w:id="4" w:name="_GoBack"/>
      <w:bookmarkEnd w:id="4"/>
      <w:r w:rsidRPr="00C470CF">
        <w:rPr>
          <w:rStyle w:val="10pt"/>
          <w:rFonts w:ascii="Times New Roman" w:hAnsi="Times New Roman" w:cs="Times New Roman"/>
        </w:rPr>
        <w:lastRenderedPageBreak/>
        <w:t>КАЛЕНДАРНО-ТЕМАТИЧЕСКОЕ ПЛАНИРОВАНИЕ</w:t>
      </w:r>
      <w:bookmarkEnd w:id="3"/>
    </w:p>
    <w:p w:rsidR="00892BE6" w:rsidRDefault="00892BE6" w:rsidP="00892BE6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0pt"/>
          <w:rFonts w:ascii="Times New Roman" w:hAnsi="Times New Roman" w:cs="Times New Roman"/>
        </w:rPr>
      </w:pPr>
    </w:p>
    <w:p w:rsidR="00892BE6" w:rsidRDefault="00892BE6" w:rsidP="00892BE6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tbl>
      <w:tblPr>
        <w:tblStyle w:val="a5"/>
        <w:tblW w:w="14850" w:type="dxa"/>
        <w:tblLayout w:type="fixed"/>
        <w:tblLook w:val="04A0"/>
      </w:tblPr>
      <w:tblGrid>
        <w:gridCol w:w="552"/>
        <w:gridCol w:w="1255"/>
        <w:gridCol w:w="716"/>
        <w:gridCol w:w="1675"/>
        <w:gridCol w:w="1836"/>
        <w:gridCol w:w="26"/>
        <w:gridCol w:w="1824"/>
        <w:gridCol w:w="19"/>
        <w:gridCol w:w="1277"/>
        <w:gridCol w:w="63"/>
        <w:gridCol w:w="620"/>
        <w:gridCol w:w="1403"/>
        <w:gridCol w:w="41"/>
        <w:gridCol w:w="1842"/>
        <w:gridCol w:w="54"/>
        <w:gridCol w:w="786"/>
        <w:gridCol w:w="11"/>
        <w:gridCol w:w="788"/>
        <w:gridCol w:w="62"/>
      </w:tblGrid>
      <w:tr w:rsidR="003108C9" w:rsidRPr="000F1486" w:rsidTr="003108C9">
        <w:trPr>
          <w:gridAfter w:val="1"/>
          <w:wAfter w:w="62" w:type="dxa"/>
        </w:trPr>
        <w:tc>
          <w:tcPr>
            <w:tcW w:w="552" w:type="dxa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23"/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proofErr w:type="gramStart"/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55" w:type="dxa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6" w:type="dxa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675" w:type="dxa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1836" w:type="dxa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850" w:type="dxa"/>
            <w:gridSpan w:val="2"/>
            <w:vMerge w:val="restart"/>
          </w:tcPr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979" w:type="dxa"/>
            <w:gridSpan w:val="4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gramStart"/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предметные и </w:t>
            </w:r>
            <w:proofErr w:type="spellStart"/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403" w:type="dxa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left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1937" w:type="dxa"/>
            <w:gridSpan w:val="3"/>
            <w:vMerge w:val="restart"/>
          </w:tcPr>
          <w:p w:rsidR="00892BE6" w:rsidRPr="000F1486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8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FranklinGothicHeavy9pt"/>
              </w:rPr>
            </w:pPr>
            <w:r w:rsidRPr="000F148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585" w:type="dxa"/>
            <w:gridSpan w:val="3"/>
          </w:tcPr>
          <w:p w:rsidR="00892BE6" w:rsidRPr="000F148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 w:rsidRPr="000F1486">
              <w:rPr>
                <w:rStyle w:val="FranklinGothicHeavy9pt"/>
              </w:rPr>
              <w:t>Дата</w:t>
            </w: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36" w:type="dxa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50" w:type="dxa"/>
            <w:gridSpan w:val="2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979" w:type="dxa"/>
            <w:gridSpan w:val="4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403" w:type="dxa"/>
            <w:vMerge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937" w:type="dxa"/>
            <w:gridSpan w:val="3"/>
            <w:vMerge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9" w:type="dxa"/>
            <w:gridSpan w:val="2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1</w:t>
            </w:r>
          </w:p>
        </w:tc>
        <w:tc>
          <w:tcPr>
            <w:tcW w:w="1255" w:type="dxa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3</w:t>
            </w:r>
          </w:p>
        </w:tc>
        <w:tc>
          <w:tcPr>
            <w:tcW w:w="1675" w:type="dxa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4</w:t>
            </w:r>
          </w:p>
        </w:tc>
        <w:tc>
          <w:tcPr>
            <w:tcW w:w="1836" w:type="dxa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5</w:t>
            </w:r>
          </w:p>
        </w:tc>
        <w:tc>
          <w:tcPr>
            <w:tcW w:w="1850" w:type="dxa"/>
            <w:gridSpan w:val="2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6</w:t>
            </w:r>
          </w:p>
        </w:tc>
        <w:tc>
          <w:tcPr>
            <w:tcW w:w="1979" w:type="dxa"/>
            <w:gridSpan w:val="4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7</w:t>
            </w:r>
          </w:p>
        </w:tc>
        <w:tc>
          <w:tcPr>
            <w:tcW w:w="1403" w:type="dxa"/>
          </w:tcPr>
          <w:p w:rsidR="00892BE6" w:rsidRDefault="00892BE6" w:rsidP="006F135A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r>
              <w:rPr>
                <w:rStyle w:val="10pt"/>
                <w:rFonts w:ascii="Times New Roman" w:hAnsi="Times New Roman" w:cs="Times New Roman"/>
              </w:rPr>
              <w:t>8</w:t>
            </w:r>
          </w:p>
        </w:tc>
        <w:tc>
          <w:tcPr>
            <w:tcW w:w="1937" w:type="dxa"/>
            <w:gridSpan w:val="3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6" w:type="dxa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9" w:type="dxa"/>
            <w:gridSpan w:val="2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92BE6" w:rsidTr="003108C9">
        <w:trPr>
          <w:gridAfter w:val="1"/>
          <w:wAfter w:w="62" w:type="dxa"/>
        </w:trPr>
        <w:tc>
          <w:tcPr>
            <w:tcW w:w="14788" w:type="dxa"/>
            <w:gridSpan w:val="18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ВВЕДЕНИЕ (1 час)</w:t>
            </w: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Книга и ее роль в духовной жизни человека и общества</w:t>
            </w:r>
          </w:p>
        </w:tc>
        <w:tc>
          <w:tcPr>
            <w:tcW w:w="71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Писатели о роли книги в жизни челове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ка и общества. Книга как ду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ховное заве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щание одного поколения дру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гому. Книга художествен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ная и учебная. </w:t>
            </w:r>
            <w:proofErr w:type="gram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Структурные элементы учебной книги (обложка, ти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тул, форзац, сноски, оглав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ление); созда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тели книги (ав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тор, художник, редактор, корректор, на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борщик и др.)</w:t>
            </w:r>
            <w:proofErr w:type="gramEnd"/>
          </w:p>
        </w:tc>
        <w:tc>
          <w:tcPr>
            <w:tcW w:w="183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чтение вводной статьи учебника;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пересказ научного текста статьи учебника, ответы на вопро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сы репродуктив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характера;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составление плана статьи «К читателям»; работа со слова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рем</w:t>
            </w:r>
          </w:p>
        </w:tc>
        <w:tc>
          <w:tcPr>
            <w:tcW w:w="1850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Знать,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что такое художественная и учебная литература, структурные элементы учебной книги;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значение Книги, ее роль в жизни че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общества, особен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ности литературы как учеб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ного предмета и вида ис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кусства, значение преди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словия, послесловия, ог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лавления, сносок;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находить в учебник</w:t>
            </w:r>
            <w:proofErr w:type="gram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хрестоматии «Литература» необходимый для занятия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материал, отвечать на во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просы по прочитанному тексту, составлять его план</w:t>
            </w:r>
          </w:p>
        </w:tc>
        <w:tc>
          <w:tcPr>
            <w:tcW w:w="1979" w:type="dxa"/>
            <w:gridSpan w:val="4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словарная работа (форзац, титульный лист, выходные данные и т.д.)</w:t>
            </w:r>
          </w:p>
        </w:tc>
        <w:tc>
          <w:tcPr>
            <w:tcW w:w="1403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Объяснить значение слов А.С. Пушкина «Чтение - вот лучшее учение». Составить план статьи. Составить план статьи учебника</w:t>
            </w:r>
          </w:p>
        </w:tc>
        <w:tc>
          <w:tcPr>
            <w:tcW w:w="1937" w:type="dxa"/>
            <w:gridSpan w:val="3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Подготовить пересказ учеб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ной статьи по плану.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Подобрать по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словицы и поговорки </w:t>
            </w:r>
            <w:r w:rsidRPr="00C470CF">
              <w:rPr>
                <w:rStyle w:val="Georgia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книге и чтении. Объяснить по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словицы об учении (зада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ние 2, стр. 6). Индивидуаль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ное задание: придумать не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большой рас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сказ, используя одну из посло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виц (поговорок)</w:t>
            </w:r>
          </w:p>
        </w:tc>
        <w:tc>
          <w:tcPr>
            <w:tcW w:w="78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E6" w:rsidTr="003108C9">
        <w:trPr>
          <w:gridAfter w:val="1"/>
          <w:wAfter w:w="62" w:type="dxa"/>
        </w:trPr>
        <w:tc>
          <w:tcPr>
            <w:tcW w:w="14788" w:type="dxa"/>
            <w:gridSpan w:val="18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УСТНОЕ НАРОДНОЕ ТВОРЧЕСТВО (2 часа)</w:t>
            </w: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фольклор.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Малые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</w:tc>
        <w:tc>
          <w:tcPr>
            <w:tcW w:w="71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Коллектив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ность творче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ского процесса в фольклоре. Отражение в русском фольклоре на</w:t>
            </w:r>
            <w:r w:rsidRPr="00C470CF">
              <w:rPr>
                <w:rStyle w:val="Georgi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родных тради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ций, представ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ление о добре и зле. Вариа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тивная приро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да фольклора. Исполнители фольклорных произведений. Малые жанры фольклора</w:t>
            </w:r>
          </w:p>
        </w:tc>
        <w:tc>
          <w:tcPr>
            <w:tcW w:w="183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чтение статьи учебника; 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«Литера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турное лото» - ответы на вопро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сы репродуктив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характера; </w:t>
            </w:r>
            <w:proofErr w:type="gramStart"/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 xml:space="preserve"> творческая: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создание собст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венного выска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зывания с ис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 xml:space="preserve">пользованием поговорки или </w:t>
            </w:r>
            <w:proofErr w:type="spellStart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пословицы</w:t>
            </w:r>
            <w:proofErr w:type="gramStart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блюдение</w:t>
            </w:r>
            <w:proofErr w:type="spellEnd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 xml:space="preserve"> над поэтикой малых жанров</w:t>
            </w:r>
          </w:p>
        </w:tc>
        <w:tc>
          <w:tcPr>
            <w:tcW w:w="1850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малые жанры фольклора: пословицы, по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говорки, загадки;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язык произведе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ний устного народного творчества (сжатость и муд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рость народной речи), мно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гозначность смысла посло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виц и поговорок, объяснять смысл прямой и аллегори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ческий; понимать, как соби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 xml:space="preserve">рают фольклор, почему он не исчез с появлением письменной литературы; </w:t>
            </w: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lastRenderedPageBreak/>
              <w:t>отгадывать загадки, давать определение малым жанрам, отличать друг от друга малые жанры фольк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лора, различать пословицы и поговорки</w:t>
            </w:r>
            <w:proofErr w:type="gramEnd"/>
          </w:p>
        </w:tc>
        <w:tc>
          <w:tcPr>
            <w:tcW w:w="1979" w:type="dxa"/>
            <w:gridSpan w:val="4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та (фольклор, фольклористика, жанр, малые жанры фолькло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ра), </w:t>
            </w:r>
            <w:proofErr w:type="spellStart"/>
            <w:proofErr w:type="gram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сопоставле</w:t>
            </w:r>
            <w:proofErr w:type="spellEnd"/>
            <w:r w:rsidRPr="00C470CF">
              <w:rPr>
                <w:rStyle w:val="Georgi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 xml:space="preserve"> определений загадок, посло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виц и поговорок в Толковом слова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ре В. Даля и в литературном энциклопедиче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ском словаре</w:t>
            </w:r>
          </w:p>
        </w:tc>
        <w:tc>
          <w:tcPr>
            <w:tcW w:w="1403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Ответить на вопросы: по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чему у каждо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го народа свой фольк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лор?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Как помогает</w:t>
            </w:r>
            <w:r w:rsidRPr="00C470CF">
              <w:rPr>
                <w:rStyle w:val="Georgi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понять раз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ницу между пословицей и поговоркой пословица «Поговорка - цветочек, по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словица - ягодка»? Придумать и описать си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туацию, ис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пользуя как своеобраз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ный вывод</w:t>
            </w:r>
            <w:r w:rsidRPr="00C470CF">
              <w:rPr>
                <w:rStyle w:val="Georgi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пословицу или поговорку</w:t>
            </w:r>
          </w:p>
        </w:tc>
        <w:tc>
          <w:tcPr>
            <w:tcW w:w="1937" w:type="dxa"/>
            <w:gridSpan w:val="3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Подготовиться к конкурсу на знание посло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виц, поговорок, загадок: подоб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рать пословицы и поговорки,</w:t>
            </w:r>
            <w:r w:rsidRPr="00C470CF">
              <w:rPr>
                <w:rStyle w:val="Georgi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сгруппировать их тематически, нарисовать ил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люстрации к известным за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гадкам</w:t>
            </w:r>
          </w:p>
        </w:tc>
        <w:tc>
          <w:tcPr>
            <w:tcW w:w="78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5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Детский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фольклор</w:t>
            </w:r>
          </w:p>
        </w:tc>
        <w:tc>
          <w:tcPr>
            <w:tcW w:w="71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Детский фольклор: за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гадки, частуш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 xml:space="preserve">ки, приговорки, скороговорки, считалки, </w:t>
            </w:r>
            <w:proofErr w:type="spellStart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тешки</w:t>
            </w:r>
            <w:proofErr w:type="spellEnd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. Игро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вые основы детского фольклора. Игра и считал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ка. Небылицы как игровой жанр фолькло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ра. Основные приемы созда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ния небылиц</w:t>
            </w:r>
          </w:p>
        </w:tc>
        <w:tc>
          <w:tcPr>
            <w:tcW w:w="183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создание счита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лок, небылиц, загадок;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анализ текстов всех жанров детского фольклора</w:t>
            </w:r>
          </w:p>
        </w:tc>
        <w:tc>
          <w:tcPr>
            <w:tcW w:w="1850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жанры детского фольклора;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принципы по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строения или создания произведений каждого жан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 xml:space="preserve">ра; </w:t>
            </w:r>
            <w:r w:rsidRPr="00C470CF">
              <w:rPr>
                <w:rStyle w:val="Tahoma9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объяснить при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надлежность конкретного текста к определенному жанру, самостоятельно создать считалку, небыли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цу, загадку</w:t>
            </w:r>
          </w:p>
        </w:tc>
        <w:tc>
          <w:tcPr>
            <w:tcW w:w="1979" w:type="dxa"/>
            <w:gridSpan w:val="4"/>
          </w:tcPr>
          <w:p w:rsidR="00892BE6" w:rsidRPr="00C470CF" w:rsidRDefault="00892BE6" w:rsidP="00892B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Конкурс на лучшее чте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ние скорого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ворки. Кон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курс на инте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ресную за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гадку. Опи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сать люби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мую игру, включи? в нее считалку</w:t>
            </w:r>
          </w:p>
        </w:tc>
        <w:tc>
          <w:tcPr>
            <w:tcW w:w="1937" w:type="dxa"/>
            <w:gridSpan w:val="3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Придумать свою небылицу, опираясь на знание основ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>ного ее закона (абсурдная ко</w:t>
            </w:r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softHyphen/>
              <w:t xml:space="preserve">мическая игра </w:t>
            </w:r>
            <w:proofErr w:type="gramStart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70CF">
              <w:rPr>
                <w:rStyle w:val="Tahoma95pt"/>
                <w:rFonts w:ascii="Times New Roman" w:hAnsi="Times New Roman" w:cs="Times New Roman"/>
                <w:sz w:val="24"/>
                <w:szCs w:val="24"/>
              </w:rPr>
              <w:t xml:space="preserve"> невозможное)</w:t>
            </w:r>
          </w:p>
        </w:tc>
        <w:tc>
          <w:tcPr>
            <w:tcW w:w="78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E6" w:rsidTr="003108C9">
        <w:trPr>
          <w:gridAfter w:val="1"/>
          <w:wAfter w:w="62" w:type="dxa"/>
        </w:trPr>
        <w:tc>
          <w:tcPr>
            <w:tcW w:w="14788" w:type="dxa"/>
            <w:gridSpan w:val="18"/>
          </w:tcPr>
          <w:p w:rsidR="00892BE6" w:rsidRPr="00C470CF" w:rsidRDefault="00892BE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РУССКИЕ НАРОДНЫЕ СКАЗКИ (6 часов)</w:t>
            </w: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Сказка как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особый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жанр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фольклора</w:t>
            </w:r>
          </w:p>
        </w:tc>
        <w:tc>
          <w:tcPr>
            <w:tcW w:w="71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Сказка как вид народной про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зы. Виды ска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зок: волшеб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ные, сказки о животных, бы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товые. Нраво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учительный и философский характер сказ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ки. Соотноше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proofErr w:type="gram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реального</w:t>
            </w:r>
            <w:proofErr w:type="gram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и фантастиче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ского в сказоч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ных сюжетах. Сказители. Со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биратели ска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зок (обзор). Народная муд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рость сказок</w:t>
            </w:r>
          </w:p>
        </w:tc>
        <w:tc>
          <w:tcPr>
            <w:tcW w:w="183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чтение статьи учебника;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ответы на вопросы,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оказы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любимых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сказок, работа с кратким слова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рем литературо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ведческих тер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минов;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поставление тек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стов с иллюстра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циями</w:t>
            </w:r>
          </w:p>
        </w:tc>
        <w:tc>
          <w:tcPr>
            <w:tcW w:w="1850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жанровые особен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ности, виды сказок; тради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ционных персонажей вол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шебных сказок, присказки -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небылицы, характерные для сказок обороты речи (постоянные эпитеты, ска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зочные зачины и концовки);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особенности на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родных сказок, особенности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сказывания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сказок (народная речь - лексика, ритм, сла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женность, напевность), в чем заключается мастерство сказителей;</w:t>
            </w:r>
            <w:proofErr w:type="gram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знать известных русских исполнителей устно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го народного творчества, собирателей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сказок</w:t>
            </w:r>
            <w:proofErr w:type="gram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;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 харак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терные для сказок обороты речи в самостоятельно прочитанных сказках, ис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пользовать при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оказывании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сказок, сопоставлять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эпизо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ды сказок, сказочных героев с их изображением в живо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писи и графике</w:t>
            </w:r>
          </w:p>
        </w:tc>
        <w:tc>
          <w:tcPr>
            <w:tcW w:w="1359" w:type="dxa"/>
            <w:gridSpan w:val="3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Т. Мавриной, Ю. Васнецова, И.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Кузнецова (со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поставление с текстами сказок)</w:t>
            </w:r>
          </w:p>
        </w:tc>
        <w:tc>
          <w:tcPr>
            <w:tcW w:w="2023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 вид сказки по названию. Ответить на вопрос: по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чему и вол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шебные сказ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ки, и сказки бытовые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и о животных на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зываются сказками?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Оказывание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любимых сказок</w:t>
            </w:r>
          </w:p>
        </w:tc>
        <w:tc>
          <w:tcPr>
            <w:tcW w:w="1937" w:type="dxa"/>
            <w:gridSpan w:val="3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оказывание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сказки, исполь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зуя «Секреты мастерства ска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зителей» (сказ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ки на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выбор</w:t>
            </w:r>
            <w:proofErr w:type="gram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Пузырь», «Со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ломинка и Ла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поть», «Лиса и Журавль» и др.)</w:t>
            </w:r>
          </w:p>
        </w:tc>
        <w:tc>
          <w:tcPr>
            <w:tcW w:w="797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3108C9">
        <w:trPr>
          <w:gridAfter w:val="1"/>
          <w:wAfter w:w="62" w:type="dxa"/>
        </w:trPr>
        <w:tc>
          <w:tcPr>
            <w:tcW w:w="552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5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«Царевна- лягушка» - встреча с волшебной сказкой</w:t>
            </w:r>
          </w:p>
        </w:tc>
        <w:tc>
          <w:tcPr>
            <w:tcW w:w="71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ный мир сказки «Царевна- лягушка», Иван царевич, его помощники и противники. Истинная кра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сота Василисы Премудрой</w:t>
            </w:r>
          </w:p>
        </w:tc>
        <w:tc>
          <w:tcPr>
            <w:tcW w:w="1836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чтение сказки;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выборочный пересказ от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дельных эпизо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дов, ответы на вопросы;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ное словесное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рисование; </w:t>
            </w:r>
            <w:r w:rsidR="003108C9"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по</w:t>
            </w:r>
            <w:r w:rsidR="003108C9"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исковая: 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сопос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тавление иллю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страций худож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ников с текстом сказки</w:t>
            </w:r>
          </w:p>
        </w:tc>
        <w:tc>
          <w:tcPr>
            <w:tcW w:w="1850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Знать,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 какому виду сказок относится сказка «Царевна- лягушка»;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общее движе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ние сюжета, идею сказки и характеры ее героев; что такое художественный пе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ресказ, находить отличия в вариантах сказки;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 особен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ности фольклорной волшеб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ной сказки (зачин, концовка, повторы, постоянные эпите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ты); истолковывать смысл «необычайных ситуаций», читать волшебную сказку, пересказывать 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ее, сохраняя напевность сказки, сопос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тавлять иллюстрации худож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ников с текстом сказки</w:t>
            </w:r>
          </w:p>
        </w:tc>
        <w:tc>
          <w:tcPr>
            <w:tcW w:w="1296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найти отличия в вариантах сказки.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сравнить, сопоставить ил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люстрации И.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, В. Васнецова, А. Куркина (в стиле Палех, на фор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заце) с текстом</w:t>
            </w:r>
            <w:r w:rsidR="003108C9"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сказки</w:t>
            </w:r>
          </w:p>
        </w:tc>
        <w:tc>
          <w:tcPr>
            <w:tcW w:w="2127" w:type="dxa"/>
            <w:gridSpan w:val="4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Составление плана «Осо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бенности вол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шебной сказ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ки». Разгады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вание кросс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ворда «Имя сказочного героя»</w:t>
            </w:r>
          </w:p>
        </w:tc>
        <w:tc>
          <w:tcPr>
            <w:tcW w:w="1896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spellStart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оказывание</w:t>
            </w:r>
            <w:proofErr w:type="spellEnd"/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сказки с ис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пользованием сказочных осо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бенностей (за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чин, устойчи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вые сказочные выражения, по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стоянные эпи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softHyphen/>
              <w:t>теты и др.)</w:t>
            </w:r>
          </w:p>
        </w:tc>
        <w:tc>
          <w:tcPr>
            <w:tcW w:w="797" w:type="dxa"/>
            <w:gridSpan w:val="2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892BE6" w:rsidRPr="00C470CF" w:rsidRDefault="00892BE6" w:rsidP="00892BE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3108C9">
        <w:tc>
          <w:tcPr>
            <w:tcW w:w="55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5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«Царевна- лягушка» - сказка о мудрости и красоте</w:t>
            </w:r>
          </w:p>
        </w:tc>
        <w:tc>
          <w:tcPr>
            <w:tcW w:w="716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Народная мо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раль сказки. Поэтика вол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шебной сказки. Сказочные формулы. Изо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бразительный характер вол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шебной сказки. Фантастика в волшебной сказке</w:t>
            </w:r>
          </w:p>
        </w:tc>
        <w:tc>
          <w:tcPr>
            <w:tcW w:w="1862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наблюдение над языком сказки;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пересказ с изменением ли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ца рассказчика (устами Ивана- царевича);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чтение по ролям, создание собст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венных расска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зов о сказочных героях;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поставление</w:t>
            </w:r>
            <w:proofErr w:type="spellEnd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ил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люстраций ху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дожников с тек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стом сказки</w:t>
            </w:r>
          </w:p>
        </w:tc>
        <w:tc>
          <w:tcPr>
            <w:tcW w:w="1843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тайны сказочной поэтики (напряженность сюжета, неожиданность его поворотов - от «кручины» Ивана-царевича к его тор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жеству, от «лягушки» к Пре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красной и Премудрой Васи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лисе), народную мудрость, переданную в сказке (никто не знает истинной ценности обретенного); как совокуп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художественных приемов и </w:t>
            </w:r>
            <w:proofErr w:type="spell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средств по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могают раскрыть и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вопло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тить замысел сказки;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о системе образов сказки и приемах ее </w:t>
            </w:r>
            <w:proofErr w:type="spell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создания</w:t>
            </w:r>
            <w:proofErr w:type="gram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;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составлять рассказ о сказочном герое (портрет, речь, поступки, поведение, отношение к окружающим), формулировать мораль сказки</w:t>
            </w:r>
          </w:p>
        </w:tc>
        <w:tc>
          <w:tcPr>
            <w:tcW w:w="1277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художника И. </w:t>
            </w:r>
            <w:proofErr w:type="spell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к эпи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зоду «Пир», ре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продукция карти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ны В. Васнецова (обобщенный об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раз прекрасной царевны). Срав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нить изображе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ние Василисы Премудрой с тек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стом сказки</w:t>
            </w:r>
          </w:p>
        </w:tc>
        <w:tc>
          <w:tcPr>
            <w:tcW w:w="2127" w:type="dxa"/>
            <w:gridSpan w:val="4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Составить план харак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теристики главных ге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роев</w:t>
            </w:r>
          </w:p>
        </w:tc>
        <w:tc>
          <w:tcPr>
            <w:tcW w:w="184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Приготовить:</w:t>
            </w:r>
          </w:p>
          <w:p w:rsidR="003108C9" w:rsidRPr="00C470CF" w:rsidRDefault="003108C9" w:rsidP="003108C9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2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ное чтение эпи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зода «Василиса Премудрая на пиру»;</w:t>
            </w:r>
          </w:p>
          <w:p w:rsidR="003108C9" w:rsidRPr="00C470CF" w:rsidRDefault="003108C9" w:rsidP="003108C9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3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рассказ о Василисе Пре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мудрой или Иване- царевиче (на выбор), исполь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зовать в ходе пересказа вы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сказывание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М. Горького о главных героях (учебник)</w:t>
            </w:r>
          </w:p>
        </w:tc>
        <w:tc>
          <w:tcPr>
            <w:tcW w:w="851" w:type="dxa"/>
            <w:gridSpan w:val="3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3108C9">
        <w:tc>
          <w:tcPr>
            <w:tcW w:w="55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5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Сказка о животных «Журавль и цапля». Бы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товая сказка</w:t>
            </w:r>
            <w:proofErr w:type="gramStart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олдат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шинель»</w:t>
            </w:r>
          </w:p>
        </w:tc>
        <w:tc>
          <w:tcPr>
            <w:tcW w:w="716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Народные представления о справедли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вости в </w:t>
            </w:r>
            <w:proofErr w:type="gramStart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сказках</w:t>
            </w:r>
            <w:proofErr w:type="gramEnd"/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о животных.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 Иносказатель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ный смысл сказки «Жу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равль и цап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ля». Животные как герои ска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зок. Сюжеты и реальная ос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нова бытовых сказок. Отли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чие бытовой сказки от сказ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 xml:space="preserve">ки о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1862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осмысле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ние сюжета ска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зок, ответы на вопросы;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чтение по ролям; 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сопоставле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ние бытовых ска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зок и сказок о жи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вотных с волшеб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ными сказками</w:t>
            </w:r>
          </w:p>
        </w:tc>
        <w:tc>
          <w:tcPr>
            <w:tcW w:w="1843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жанровые осо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бенности сказки о живот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ных, иносказательный смысл бытовых сказок (сю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жеты, реальная основа);</w:t>
            </w:r>
            <w:r w:rsidRPr="00C470CF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объяснять отличие сказки о животных (живот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ные не помощники, а глав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ные герои) и бытовой сказ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ки (отражен быт, повсе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 xml:space="preserve">дневная жизнь) </w:t>
            </w:r>
            <w:proofErr w:type="gramStart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 волшеб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ной</w:t>
            </w:r>
          </w:p>
        </w:tc>
        <w:tc>
          <w:tcPr>
            <w:tcW w:w="1277" w:type="dxa"/>
          </w:tcPr>
          <w:p w:rsidR="003108C9" w:rsidRPr="00C470CF" w:rsidRDefault="003108C9" w:rsidP="003108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Анализ сказок по группам: «Жена- спорщица», «Горшок»,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 «Барин и му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жик»</w:t>
            </w:r>
          </w:p>
        </w:tc>
        <w:tc>
          <w:tcPr>
            <w:tcW w:w="184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Подготовить вопросы для конкурса на знание народ</w:t>
            </w:r>
            <w:r w:rsidRPr="00C470CF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ных сказок, ил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 люстрации к сказкам. </w:t>
            </w:r>
            <w:proofErr w:type="gramStart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Подго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товить сообще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ние о сказочни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ках, собирате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лях сказок (А. Афанасьев, Л. Толстой,</w:t>
            </w:r>
            <w:proofErr w:type="gramEnd"/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В. Аникин)</w:t>
            </w:r>
            <w:proofErr w:type="gramEnd"/>
          </w:p>
        </w:tc>
        <w:tc>
          <w:tcPr>
            <w:tcW w:w="851" w:type="dxa"/>
            <w:gridSpan w:val="3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6F135A">
        <w:tc>
          <w:tcPr>
            <w:tcW w:w="55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5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Мои люби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мые сказки</w:t>
            </w:r>
          </w:p>
        </w:tc>
        <w:tc>
          <w:tcPr>
            <w:tcW w:w="716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Русские на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родные сказки, собранные для детей Л.Н. Тол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стым, А. Афа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насьевым, В. Аникиным. Русские ска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зочники. Сек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реты мастер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862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proofErr w:type="spell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дожественное</w:t>
            </w:r>
            <w:proofErr w:type="spellEnd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 рассказывание (или </w:t>
            </w:r>
            <w:proofErr w:type="spellStart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оказывание</w:t>
            </w:r>
            <w:proofErr w:type="spellEnd"/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) сказок, устное словесное рисо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вание, конкурс на знатока народ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ной сказки, уст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ный рассказ о сказочниках, со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бирателях сказок</w:t>
            </w:r>
          </w:p>
        </w:tc>
        <w:tc>
          <w:tcPr>
            <w:tcW w:w="1843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что жанровые особенности сказки помо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гают сказителям воспроиз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 xml:space="preserve">вести ее содержание;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определять, какие особенности сказки отно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сятся к жанру, какие - к композиции, сюжету, дока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зывать, используя сказоч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ные формулы, принадлеж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ность сказки к определен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ному виду, обосновывать свою иллюстрацию и соот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носить ее с текстом худо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произведения, отбирать материал для устного рассказа</w:t>
            </w:r>
          </w:p>
        </w:tc>
        <w:tc>
          <w:tcPr>
            <w:tcW w:w="1277" w:type="dxa"/>
          </w:tcPr>
          <w:p w:rsidR="003108C9" w:rsidRPr="00C470CF" w:rsidRDefault="003108C9" w:rsidP="003108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Конкурс на знание на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родной сказ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ки. Защита собственных иллюстраций к сказкам</w:t>
            </w:r>
          </w:p>
        </w:tc>
        <w:tc>
          <w:tcPr>
            <w:tcW w:w="184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Подготовить свой собствен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ный сборник сказок, дать ему название, включить в него сказки разных видов, офор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мить обложку, нарисовать иллюстрации</w:t>
            </w:r>
          </w:p>
        </w:tc>
        <w:tc>
          <w:tcPr>
            <w:tcW w:w="851" w:type="dxa"/>
            <w:gridSpan w:val="3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6F135A">
        <w:tc>
          <w:tcPr>
            <w:tcW w:w="55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Урок разви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>тия речи.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Создание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волшебной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716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Сюжет, компо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 xml:space="preserve">зиция сказки.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Сказочные формулы. По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стоянные эпи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теты. Гипербо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ла. Сравнение</w:t>
            </w:r>
          </w:p>
        </w:tc>
        <w:tc>
          <w:tcPr>
            <w:tcW w:w="1862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Продуктивная,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сочи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нения - сказки</w:t>
            </w:r>
          </w:p>
        </w:tc>
        <w:tc>
          <w:tcPr>
            <w:tcW w:w="1843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 xml:space="preserve">создавать волшебную 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сказку, учитывая особенности жанра (разви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тие сюжета, конфликт, зачин и концовка, действия героев, повтор эпизодов, употребле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ние речевых оборотов и средств художественной вы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разительности)</w:t>
            </w:r>
          </w:p>
        </w:tc>
        <w:tc>
          <w:tcPr>
            <w:tcW w:w="1277" w:type="dxa"/>
          </w:tcPr>
          <w:p w:rsidR="003108C9" w:rsidRPr="00C470CF" w:rsidRDefault="003108C9" w:rsidP="003108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Написание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чернового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сказки</w:t>
            </w:r>
          </w:p>
        </w:tc>
        <w:tc>
          <w:tcPr>
            <w:tcW w:w="184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lastRenderedPageBreak/>
              <w:t>Оформить сказ</w:t>
            </w:r>
            <w:r w:rsidRPr="00C470CF">
              <w:rPr>
                <w:rStyle w:val="33"/>
                <w:rFonts w:ascii="Times New Roman" w:hAnsi="Times New Roman" w:cs="Times New Roman"/>
                <w:sz w:val="24"/>
                <w:szCs w:val="24"/>
              </w:rPr>
              <w:softHyphen/>
              <w:t>ку письменно</w:t>
            </w:r>
          </w:p>
        </w:tc>
        <w:tc>
          <w:tcPr>
            <w:tcW w:w="851" w:type="dxa"/>
            <w:gridSpan w:val="3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E257D0">
        <w:tc>
          <w:tcPr>
            <w:tcW w:w="14850" w:type="dxa"/>
            <w:gridSpan w:val="19"/>
          </w:tcPr>
          <w:p w:rsidR="003108C9" w:rsidRPr="00C470CF" w:rsidRDefault="003108C9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ИЗ ДРЕВНЕРУССКОЙ ЛИТЕРАТУРЫ (1 час)</w:t>
            </w:r>
          </w:p>
        </w:tc>
      </w:tr>
      <w:tr w:rsidR="003108C9" w:rsidTr="006F135A">
        <w:tc>
          <w:tcPr>
            <w:tcW w:w="55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«Подвиг от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рока киев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лянина и хитрость воеводы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Претича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Возникновение древнерусской литературы. Сюжеты рус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ских летопи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сей. «Повесть временных лет» как лите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ратурный па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мятник. «Под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виг отрока ки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евлянина и хитрость вое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воды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Прети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ча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». Герои ле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тописного ска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зания. Фольк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лор и летописи</w:t>
            </w:r>
          </w:p>
        </w:tc>
        <w:tc>
          <w:tcPr>
            <w:tcW w:w="1862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чтение статьи учебника, чтение художественного текста и его пол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ноценное вос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чтение по ролям, составление ци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татного плана; </w:t>
            </w:r>
            <w:proofErr w:type="spell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поставление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ста с репродук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цией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картин А. Иванова</w:t>
            </w:r>
          </w:p>
        </w:tc>
        <w:tc>
          <w:tcPr>
            <w:tcW w:w="1843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определение поня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тия «летопись»,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когда возникла древнерусская литература; основную мысль «Повести временных лет», одной из ее частей «Подвиг отрока...»;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коротко передать содержание статьи учебни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ка, определять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черты фольклора в летописи, объяснять жанровые осо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бенности летописи (крат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кость, напевность, отноше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ние автора к героям)</w:t>
            </w:r>
          </w:p>
        </w:tc>
        <w:tc>
          <w:tcPr>
            <w:tcW w:w="1277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та (отрок, печене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ги, отчина и др.). 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ция картины А. Иванова «Подвиг молодого киев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лянина»: каким вы представляе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те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героя? Какие особенности си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туаций и харак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тера героя пере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дает художник, какими красками?</w:t>
            </w:r>
          </w:p>
        </w:tc>
        <w:tc>
          <w:tcPr>
            <w:tcW w:w="2127" w:type="dxa"/>
            <w:gridSpan w:val="4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Чтение по ролям. Со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ставление цитатного плана</w:t>
            </w:r>
          </w:p>
        </w:tc>
        <w:tc>
          <w:tcPr>
            <w:tcW w:w="184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Подготовить пересказ по ци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татному плану</w:t>
            </w:r>
          </w:p>
        </w:tc>
        <w:tc>
          <w:tcPr>
            <w:tcW w:w="851" w:type="dxa"/>
            <w:gridSpan w:val="3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8C9" w:rsidTr="00FB275E">
        <w:tc>
          <w:tcPr>
            <w:tcW w:w="14850" w:type="dxa"/>
            <w:gridSpan w:val="19"/>
          </w:tcPr>
          <w:p w:rsidR="003108C9" w:rsidRPr="00C470CF" w:rsidRDefault="003108C9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ИЗ ЛИТЕРАТУРЫ XVIII ВЕКА (1 час)</w:t>
            </w:r>
          </w:p>
        </w:tc>
      </w:tr>
      <w:tr w:rsidR="003108C9" w:rsidTr="006F135A">
        <w:tc>
          <w:tcPr>
            <w:tcW w:w="55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М.В. Ломо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носов. Сло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во о писате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ле. «Случи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лись вместе два астро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нома в пи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ру...»</w:t>
            </w:r>
          </w:p>
        </w:tc>
        <w:tc>
          <w:tcPr>
            <w:tcW w:w="716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сказ о жизни писателя (дет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ство и годы учения, начало литературной деятельности, Ломоносов - ученый, поэт, художник, гра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жданин). «Слу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чились два ас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тронома в п</w:t>
            </w:r>
            <w:proofErr w:type="gram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'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...» - науч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ные истины в поэтической форме, стихо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творение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как юмористиче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ское нравоуче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ние. Роды и жанры литера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туры</w:t>
            </w:r>
          </w:p>
        </w:tc>
        <w:tc>
          <w:tcPr>
            <w:tcW w:w="1862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чтение статьи о Ломоносове, ху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дожественного текста, статьи «Роды и жанры литературы»;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продуктивная </w:t>
            </w:r>
            <w:proofErr w:type="spell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Start"/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разительное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чтение стихотво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рения</w:t>
            </w:r>
          </w:p>
        </w:tc>
        <w:tc>
          <w:tcPr>
            <w:tcW w:w="1843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значимость лич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ности М.В. Ломоносова, смыслом жизни которого было «утверждение наук в отечестве»;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теоре-тико-литературных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понятий: роды литературы (эпос, ли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рика, драма), литературные жанры;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оперировать ими в речи, объяснять смысл прочитанного стихотворе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ния (чему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противопостав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лен житейский, практиче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ский опыт простого челове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ка), читать выразительно</w:t>
            </w:r>
          </w:p>
        </w:tc>
        <w:tc>
          <w:tcPr>
            <w:tcW w:w="1277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осмысление по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нятий </w:t>
            </w:r>
            <w:r w:rsidRPr="00C470CF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>астроном, весьма, слыл, очаг;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имен </w:t>
            </w:r>
            <w:r w:rsidRPr="00C470CF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C470CF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softHyphen/>
              <w:t xml:space="preserve">перник, </w:t>
            </w:r>
            <w:proofErr w:type="spellStart"/>
            <w:r w:rsidRPr="00C470CF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>Птоло-мей</w:t>
            </w:r>
            <w:proofErr w:type="spellEnd"/>
            <w:r w:rsidRPr="00C470CF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Найти в тексте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старев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шие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по написа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нию и произно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шению, подоб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рать к ним сино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нимы из совре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менного 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языка</w:t>
            </w:r>
          </w:p>
        </w:tc>
        <w:tc>
          <w:tcPr>
            <w:tcW w:w="2127" w:type="dxa"/>
            <w:gridSpan w:val="4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рассуждение: согласны ли вы с тем, что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псевдоучени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ям</w:t>
            </w:r>
            <w:proofErr w:type="spell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, размыш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лениям и со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мнениям Ло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моносов про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тивопоставил житейский, практический опыт просто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го человека?</w:t>
            </w:r>
          </w:p>
        </w:tc>
        <w:tc>
          <w:tcPr>
            <w:tcW w:w="1842" w:type="dxa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Подготовить сообщение о Ломоносове, выразительное чтение стихо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творения, отве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тить на вопрос: «Почему А.С. Пушкин назвал Ломоно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сова «первым нашим универ</w:t>
            </w: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ситетом».</w:t>
            </w:r>
          </w:p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адание: подготовить сообщение о </w:t>
            </w:r>
            <w:proofErr w:type="spellStart"/>
            <w:r w:rsidRPr="00C470CF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бас</w:t>
            </w:r>
            <w:r w:rsidR="00FA1F2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нопистцах</w:t>
            </w:r>
            <w:proofErr w:type="spellEnd"/>
            <w:r w:rsidR="00254E16"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(Эзопе, Лафон</w:t>
            </w:r>
            <w:r w:rsidR="00254E16"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тене и др.)</w:t>
            </w:r>
          </w:p>
        </w:tc>
        <w:tc>
          <w:tcPr>
            <w:tcW w:w="851" w:type="dxa"/>
            <w:gridSpan w:val="3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8C9" w:rsidRPr="00C470CF" w:rsidRDefault="003108C9" w:rsidP="003108C9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2641D6">
        <w:tc>
          <w:tcPr>
            <w:tcW w:w="14850" w:type="dxa"/>
            <w:gridSpan w:val="19"/>
          </w:tcPr>
          <w:p w:rsidR="00254E16" w:rsidRPr="00C470CF" w:rsidRDefault="00254E16" w:rsidP="006F135A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 ЛИТЕРАТУРЫ XIX ВЕКА (37 часов)</w:t>
            </w: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Русские басни. Бас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ня и ее ро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дословная. Басня как литератур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ный жанр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Жанр басни. Истоки басен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ного жанра (Эзоп, Лафон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тен, русские баснописцы XVIII века). Ал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легория, мо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раль в басне. Басня и сказка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чтение статьи учебника «Рус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басни»;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ступление с со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общениями о баснописцах (Эзопе, Сумаро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 xml:space="preserve">кове, Лафонтене, </w:t>
            </w:r>
            <w:proofErr w:type="spell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Майкове</w:t>
            </w:r>
            <w:proofErr w:type="spellEnd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Хемни-цере</w:t>
            </w:r>
            <w:proofErr w:type="spellEnd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); чтение по ролям басен, прочитанных са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мостоятельно или изученных в на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 xml:space="preserve">чальной школе; </w:t>
            </w:r>
            <w:proofErr w:type="gramStart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исследователь* </w:t>
            </w:r>
            <w:proofErr w:type="spellStart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proofErr w:type="gramEnd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сравнение басни и сказки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жанровые особенно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сти басни,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знать определение понятий «басня», «мораль», «алле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гория», «олицетворение», истоки басенного жанра (имена родоначальников басенного жанра, имена отечественных баснопис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цев);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определять, к како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му роду литературы отно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сятся басни, находить жан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ровые особенности басни, объяснять отличие басни от сказки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басни и сказки. Чем напоминает басня сказку и чем отличается от неё?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Чтение по ролям. Вик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торина на знание басен И.А. Крылова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Прочитать про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заический пе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ресказ Л.Н.Толстым басен Эзопа («Отец и сыно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вья», «Царь и рубашка», «Ры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бак и рыбка», «Лев и мышь»)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ИАКрылов</w:t>
            </w:r>
            <w:proofErr w:type="spellEnd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. Слово о бас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нописце. Басня «Волк и Ягненок»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Великий баснописец И.А. Крылов. Обличение че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ловеческих пороков в бас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не «Волк и Ягненок»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чтение статьи учебника о Кры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лове, ответы на вопросы по ста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 xml:space="preserve">тье, чтение басни;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наблюдение над речью Яг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ненка и Волка;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чтение в лицах, составление плана рассказа о баснописце; </w:t>
            </w:r>
            <w:proofErr w:type="spellStart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поставление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 басни с ил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люстрациями А. Лаптева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общую картину жиз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ни И.А. Крылова (начало трудовой деятельности, как получил образование, с ка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ких произведений начал писательскую деятель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ность),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составить план рас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сказа о баснописце, вос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 xml:space="preserve">производить его, </w:t>
            </w:r>
            <w:proofErr w:type="spell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басню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объяснять ее жан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ровые и языковые особен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ности, объяснять отноше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автора к Волку и Ягнен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ку, понимать характер их поведения, сопоставлять литературный текст с иллю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страциями, объяснять алле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горический смысл басни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 xml:space="preserve">словарная работа (ловчий, лицемер, лицемерить). </w:t>
            </w:r>
            <w:proofErr w:type="spell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ИЗО:_</w:t>
            </w:r>
            <w:proofErr w:type="gram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иллюстра-ция</w:t>
            </w:r>
            <w:proofErr w:type="spellEnd"/>
            <w:proofErr w:type="gramEnd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 xml:space="preserve"> А. Лаптева: как художнику удалось передать основной смысл басни?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План расска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за о басно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писце. Устное словесное рисование (как про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изошла встреча Вол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ка и Ягненка). Какие выра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жения басни могут исполь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зоваться в различных ситуациях?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Подготовить чтение басни в лицах, сообще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ние о Крылове (ответить на вопрос:</w:t>
            </w:r>
            <w:proofErr w:type="gramEnd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«Поче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му именно бас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ни заняли ос</w:t>
            </w:r>
            <w:r w:rsidRPr="00C470CF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softHyphen/>
              <w:t>новное место в творчестве</w:t>
            </w:r>
            <w:r w:rsidRPr="00C470CF">
              <w:rPr>
                <w:rStyle w:val="10ArialUnicodeMS4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Крылова?»).</w:t>
            </w:r>
            <w:proofErr w:type="gram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Нарисовать ил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люстрации к басне «Волк и Ягненок»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И.А.Крыл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ов. Басни «Ворона и Лисица», «Свинья под Дубом»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Образы живот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ных и их роль в басне. Обли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чение воинст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вующего неве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жества, жад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ности, хитрости в баснях Кры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лова. Аллего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рия как основа художествен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мира бас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ни. Способы выражения морали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басен;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сование, </w:t>
            </w:r>
            <w:proofErr w:type="spell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инсцени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рование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комментирован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чтение, со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поставление с иллюстрацией («Свинья под Дубом» - </w:t>
            </w:r>
            <w:proofErr w:type="spell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.Куприянова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«Ворона и Лисица» - худ. </w:t>
            </w:r>
            <w:proofErr w:type="gram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Е.Рачева);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тавление с бас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ней Эзопа «Во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рон и Лисица»</w:t>
            </w:r>
            <w:proofErr w:type="gramEnd"/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высмеивает Крылов в баснях, их общую интонацию, их смысл, на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ходить аллегорию, мораль, объяснять их, использовать поговорки, пословицы, афоризмы из басен Крыло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в речи;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устанавливать ассо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циативные связи с произ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ведениями живописи, со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поставлять басни Крылова с баснями других авторов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язык: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(невежа, не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вежда).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художников Г. Куприянова, </w:t>
            </w:r>
            <w:proofErr w:type="spell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Е.Рачева</w:t>
            </w:r>
            <w:proofErr w:type="gram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акие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иллюстрации наиболее полно и ярко раскрывают характеры героев И.А. Крылова? </w:t>
            </w: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басня Крылова «Ворона и Лиси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ца» и басня Эзопа «Ворон и Лиси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ца»: как басно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писцы трактуют один и тот же сю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жет? Одинаков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ли смысл басни у Эзопа и Крылова?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Инсцениро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ванное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чтение басен (одну из них наизусть). На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рисовать иллю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страции к басне «Свинья под Дубом». Расска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зать, как бы вы изобразили си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туацию, о кото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рой повествует </w:t>
            </w:r>
            <w:proofErr w:type="spell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ИАКрылов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сопоста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русскую народную сказку «Ворона и Ли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сица» с басней Крылова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И.А.Крылов. Басня «Волк на псарне»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Аллегориче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отраже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историче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ских событий 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баснях. «Волк на псарне» как повествование о войне 1812 года. Понятие об эзоповом языке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чтение басни и ее полноценное восприятие; </w:t>
            </w:r>
            <w:proofErr w:type="gramStart"/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веты</w:t>
            </w:r>
            <w:proofErr w:type="spellEnd"/>
            <w:proofErr w:type="gram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на вопросы; 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ролям; 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уста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новление ассо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живописи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творческую историю басни, понимать ее драма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тический конфликт, истори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ческий контекст и мораль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басни;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выразительно чи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тать, при помощи интона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ции выражать чувства ге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роев (лицемерие Волка, мудрость Ловчего)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художника А. Лаптева. Прочи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тать строки из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басни, которые можно подписать под иллюстраци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ей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вопрос: «По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 А. Крылов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подарил бас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ню Кутузо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ву?» Чтение по ролям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Выучить басню наизусть, под</w:t>
            </w:r>
            <w:r w:rsidRPr="00C470CF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готовиться к конкурсу.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Инд. задание: прочитать бас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ни И.А. Крыло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ва о войне 1812 года («Обоз», «Ворона и Курица») и со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поставить с басней «Волк на псарне»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Басенный мир Ивана Андреевича Крылова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Тематика ба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сен И. А. Кры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лова. </w:t>
            </w:r>
            <w:proofErr w:type="gram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Сатири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ческое</w:t>
            </w:r>
            <w:proofErr w:type="gram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и нра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воучительное в басне. Образ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ный мир басен И.А. Крылова. «Бродячие сю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жеты» в бас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нях. Басня прозаическая и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>поэтическая. Эзопов язык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 творческая: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чтение любимых </w:t>
            </w:r>
            <w:proofErr w:type="spell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басен</w:t>
            </w:r>
            <w:proofErr w:type="gram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частие</w:t>
            </w:r>
            <w:proofErr w:type="spell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в конкурсе «Знаете ли вы басни Крылова?», </w:t>
            </w:r>
            <w:proofErr w:type="spell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ценирование</w:t>
            </w:r>
            <w:proofErr w:type="spell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ба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сен, презентация иллюстраций; 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ская: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ление басен И.А.Крылова о войне 1812 года, басен Крылова и произведений других басно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писцев с одним сюжетом, басен прозаических и поэтических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основные мотивы творчества Крылова (</w:t>
            </w:r>
            <w:proofErr w:type="spell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нрав-ственно-социальная</w:t>
            </w:r>
            <w:proofErr w:type="spell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тема, патриотическая, тема ис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кусства и таланта); 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нравственную оценку автором взаимоот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ношений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>людей из разных слоев населения, отноше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ние автора к социальному устройству общества, к го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сударственной системе; близость басни к устному народному творчеству, ее иносказательный и обоб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щенный смысл, анализиро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вать басни с одинаковым сюжетом, отмечая в них общее и различное;</w:t>
            </w:r>
            <w:proofErr w:type="gram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оценивать отноше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ние автора к героям, увле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кательность и сценичность басенного сюжета, разго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ворную интонацию стихо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творного повествования, мастерство антитезы и афористичност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>ь речи; сравнивать басни прозаи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ческие и поэтические, ис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пользовать пословицы,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афоризмы из </w:t>
            </w:r>
            <w:proofErr w:type="spell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бавсен</w:t>
            </w:r>
            <w:proofErr w:type="spellEnd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 Крыло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ва в </w:t>
            </w:r>
            <w:proofErr w:type="spellStart"/>
            <w:proofErr w:type="gram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собственной-речи</w:t>
            </w:r>
            <w:proofErr w:type="spellEnd"/>
            <w:proofErr w:type="gramEnd"/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понятие «эзопов язык».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сопоставление басен И.А. Кры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лова о войне 1812 года, басни Жана де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>Лафон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тена «Лягушка, которая хотела стать большой, как вол» и басни И. А. Крылова «Лягушка и вол», басни Эзопа в пере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сказе</w:t>
            </w:r>
          </w:p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Л.Н.Толстого «Лисица и вино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град» и басни Крылова «Ли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сица и вино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град»: отметить отличия. Что придает басне Крылова выра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зительность и живописность? Почему басню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Крылова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сматривают не как перевод, а как самостоя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произ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ведение? Что общего в про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заических и по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этических бас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нях?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по ролям. </w:t>
            </w:r>
            <w:proofErr w:type="spellStart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ценирование</w:t>
            </w:r>
            <w:proofErr w:type="spellEnd"/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басен. Кон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курс «Знаете ли вы басни Крылова?» Презентация своих иллю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страций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Прочитать на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родную сказку «Журавль и Волк» и басню Крылова «Волк и Журавль» (нач. 19 века). Сравнить сказ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ку и басню, от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ветить на во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прос: «Как время написа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басни и записи сказки обусловило своеобразие их </w:t>
            </w:r>
            <w:r w:rsidRPr="00C470CF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>финалов?»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Урок разви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>тия речи.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басни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ные особенно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сти басни: при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сутствие рас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сказчика, диа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лог между дей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ствующими лицами, четкое формулирова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ние морали, проявление характеров действующих лиц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чинение басни на основе мо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ральной сентен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ции одной из понравившихся басен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художественные особенности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басни; уметь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морали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одной из басен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сочинить </w:t>
            </w:r>
            <w:proofErr w:type="gram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, выбрать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сюжет, дей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ствующие лица,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включить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диалог между ними, рас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крыть в диалоге стремле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ния героев, их характеры, использовать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олицетворение, аллегорию, создавая басню;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что басня не только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эпический, но и са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тирический жанр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та (мораль, алле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гория, 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басня</w:t>
            </w:r>
            <w:proofErr w:type="gram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 речи - повество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вание).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Создание басни (черно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вой вариант)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Оформить бас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ню письменно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В.А. Жуков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ский «Кубок»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Слово о поэте (детство, нача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ло творчества). Понятие о балладе. Исто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рия создания баллады «Ку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бок». Герои баллады. 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Нравственно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психоло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гические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 проблемы баллады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чтение статьи о поэте, чтение баллады, полно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ценное ее вос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чтение по ролям, выразительное чтение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сведения о поэте (детские годы, начало твор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чества), историю создания баллады, определение по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нятия «баллада», ее жан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ровые особенности;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поступки героев, определять реальные со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бытия и фантастические, отношение автора к героям, уметь выразительно читать балладу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та (баллада, рат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ник, латник).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Ф.Шиллер, бал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лада «Водолаз», немецкая леген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да о пловце: есть ли разница в от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ношении немец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кого поэта и В..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Жуковскогок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 изображаемому?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Выразительное чтение балла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ды. Подгото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вить сообщение о поэте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922270">
        <w:tc>
          <w:tcPr>
            <w:tcW w:w="14850" w:type="dxa"/>
            <w:gridSpan w:val="19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9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ЛИТЕРАТУРНАЯ СКАЗКА РУССКИХ И ЗАРУБЕЖНЫХ ПИСАТЕЛЕЙ XIX ВЕКА</w:t>
            </w: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В.А. Жуков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ский - сказочник. Сказка «Спящая царевна»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История соз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сказки «Спящая ца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ревна». Черты народной сказ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ки в произве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дении В.А. Жу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ковского. Сю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жет и герои сказки. Литера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турная сказка как авторское произведение. Литературная сказка и сказка фольклорная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чтение сказки, восприятие ху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дожественного произведения;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тановление ас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произ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ведениями живописи;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сказки на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родной и литера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турной, выявле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ние общих и от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личительных черт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историю создания сказки, сюжет и героев;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отличие сказки литературной от народной;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лите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ратурную и фольклорную сказки, выявлять общее и отличительное</w:t>
            </w:r>
            <w:proofErr w:type="gramEnd"/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та (пророк, хо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рунжий, концовка, сказочны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е фор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мулы волшебной сказки).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литературная сказка, фольклор.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В. 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Кут-линского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: какой эпизод сказки ил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люстрирован?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таблицы «Сходство и различие русской на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родной сказки и литератур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ной». Дока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зать, что про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изведение Жуковского -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сказка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сказки «Спящая ца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ревна». Прочи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сказку А.С.Пушкина «Сказка о мертвой царев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не и о семи бо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гатырях»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А.С. Пуш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кин. «Сказка о мертвой царевне и о семи бога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тырях». Борьба доб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рых и злых сил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Истоки рожде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сюжета 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сказки</w:t>
            </w:r>
            <w:proofErr w:type="gram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исте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 образов. Противостоя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ние добрых и злых сил в сказке. Поня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тие о стихо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творной сказке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чтение эпизодов, восприятие ху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текста;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осмысление сюжета, событий, характеров, вы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борочный пере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 эпизодов;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устное словес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рисование царицы-мачехи,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царевны и цари</w:t>
            </w:r>
            <w:r w:rsidRPr="00C470CF">
              <w:rPr>
                <w:rStyle w:val="15ArialUnicodeMS105pt-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цы-матери</w:t>
            </w:r>
            <w:proofErr w:type="spell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, вы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чтение;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ми живописи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историю рождения сюжета сказки, особенности стихотворной сказки, 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систему образов, основные мотивы (добро и зло, противостояние красо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ты внешней и красоты ду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шевной),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отбирать материал для характеристики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героев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ции худ. Т.Мавриной, Т.Пашкова: какие иллюстрации точнее отражают внешний и внут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ренний облик героев?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инда</w:t>
            </w:r>
            <w:proofErr w:type="gram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очель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ник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ломлива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, перст, полати и ДР)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сравнитель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ной характе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ристики ма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чехи и падче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рицы, цари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цы-матери. Выборочный пересказ эпизодов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Подготовить художествен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пересказ эпизода «Спа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сение царев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ны», иллюстра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ции к понра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вившемуся эпизоду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Пушкинская сказка - «прямая на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следница </w:t>
            </w:r>
            <w:proofErr w:type="gram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народной</w:t>
            </w:r>
            <w:proofErr w:type="gram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Фольклорные традиции в сказке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А.С.Пушкина. Авторская по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зиция в сказке. Сказка</w:t>
            </w:r>
          </w:p>
          <w:p w:rsidR="00254E16" w:rsidRPr="00C470CF" w:rsidRDefault="00254E16" w:rsidP="00254E16">
            <w:pPr>
              <w:pStyle w:val="101"/>
              <w:numPr>
                <w:ilvl w:val="0"/>
                <w:numId w:val="7"/>
              </w:numPr>
              <w:shd w:val="clear" w:color="auto" w:fill="auto"/>
              <w:tabs>
                <w:tab w:val="left" w:pos="133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С.Пушкина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254E16" w:rsidRPr="00C470CF" w:rsidRDefault="00254E16" w:rsidP="00254E16">
            <w:pPr>
              <w:pStyle w:val="101"/>
              <w:numPr>
                <w:ilvl w:val="0"/>
                <w:numId w:val="7"/>
              </w:numPr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А.Жуковского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ние, чтение по ролям, художест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венное рассказы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вание эпизода, устное словесное рисование, срав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нительная харак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теристика героев, защита иллюст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раций к эпизодам;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исследователь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ление сказок со сходным сюже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том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делать сравнитель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ную характеристику персо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нажей, выразительно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чи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тать сказку, 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ратурные сказки со сход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ным сюжетом, выявлять общее и отличительное, объяснять отношение авто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ра к </w:t>
            </w:r>
            <w:proofErr w:type="gram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сказка В.А. Жу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ковского «Спя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щая царевна»: сравнить со сказ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кой Пушкина. Ка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кая из них ближе </w:t>
            </w:r>
            <w:proofErr w:type="gram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 народной?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Ответ на во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прос: почему пушкинская сказка - «прямая на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следница </w:t>
            </w:r>
            <w:proofErr w:type="gram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родной</w:t>
            </w:r>
            <w:proofErr w:type="gram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?» Чтение по ролям, срав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нительная характери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стика героев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Выучить наи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зусть отрывок из сказки. Под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готовить связ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ный рассказ «Что помогло Елисею в поис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ке невесты?» или «В чем пре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восходство ца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ревны над </w:t>
            </w:r>
            <w:proofErr w:type="spell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цари-цей-мачехой</w:t>
            </w:r>
            <w:proofErr w:type="spell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Иццивид</w:t>
            </w:r>
            <w:proofErr w:type="spell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. зада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ние - сочинение по одной из тем: «Добро и зло в сказке Жуковско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го и Пушкина», «Две красави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цы» (по сказкам Жуковского и Пушкина)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Урок разви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тия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речи.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Стихотвор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ная и про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заическая речь. Ритм, рифма, строфа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Стихи и проза. Стихотворная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речь и ее при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знаки. Ритм как структурная основа стиха. Рифма, стро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фа. Способы рифмовки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Рецептивная: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чтение статьи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учебника;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репродуктив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выразительное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поня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тий </w:t>
            </w:r>
            <w:r w:rsidRPr="00C470CF">
              <w:rPr>
                <w:rStyle w:val="10Arial9pt0"/>
                <w:rFonts w:ascii="Times New Roman" w:hAnsi="Times New Roman" w:cs="Times New Roman"/>
                <w:b/>
                <w:bCs/>
                <w:sz w:val="24"/>
                <w:szCs w:val="24"/>
              </w:rPr>
              <w:t>ритм, рифма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 xml:space="preserve"> (перекре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стная, парная, опоясываю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щая), </w:t>
            </w:r>
            <w:r w:rsidRPr="00C470CF">
              <w:rPr>
                <w:rStyle w:val="10Arial9pt0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строфа;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отличие речи прозаической и стихотвор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ной, аргументировать свой ответ конкретными приме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рами из изученных произ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ведений, объяснять ритми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ческую и смысловую роль рифмы в стихотворном произведении,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уметь,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используя те</w:t>
            </w:r>
            <w:proofErr w:type="gram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озаической сказки и сказ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ки </w:t>
            </w:r>
            <w:proofErr w:type="spell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А.С.Пущкина</w:t>
            </w:r>
            <w:proofErr w:type="spell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, показать разницу между прозаиче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ской и стихотворной речью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Русский язык: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рабо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та (ритм, рифма, строфа, ритмиче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ский рисунок)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вопрос: чем стихотворная 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речь отлича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ется от </w:t>
            </w:r>
            <w:proofErr w:type="gram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заической</w:t>
            </w:r>
            <w:proofErr w:type="gramEnd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? Составление стихотворных строк по за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данным риф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мам (буриме)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сообщения:</w:t>
            </w:r>
          </w:p>
          <w:p w:rsidR="00254E16" w:rsidRPr="00C470CF" w:rsidRDefault="00254E16" w:rsidP="00254E16">
            <w:pPr>
              <w:pStyle w:val="101"/>
              <w:numPr>
                <w:ilvl w:val="0"/>
                <w:numId w:val="8"/>
              </w:numPr>
              <w:shd w:val="clear" w:color="auto" w:fill="auto"/>
              <w:tabs>
                <w:tab w:val="left" w:pos="28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lastRenderedPageBreak/>
              <w:t>Рифма. Спо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собы рифмовки.</w:t>
            </w:r>
          </w:p>
          <w:p w:rsidR="00254E16" w:rsidRPr="00C470CF" w:rsidRDefault="00254E16" w:rsidP="00254E16">
            <w:pPr>
              <w:pStyle w:val="101"/>
              <w:numPr>
                <w:ilvl w:val="0"/>
                <w:numId w:val="8"/>
              </w:numPr>
              <w:shd w:val="clear" w:color="auto" w:fill="auto"/>
              <w:tabs>
                <w:tab w:val="left" w:pos="28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Ритм. Стихо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творная и про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>заическая речь. Иллюстриро</w:t>
            </w:r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ответ </w:t>
            </w:r>
            <w:proofErr w:type="gramStart"/>
            <w:r w:rsidRPr="00C470CF">
              <w:rPr>
                <w:rStyle w:val="10Arial10pt0pt"/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мерами из изу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ченных произ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ведений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5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В.М. Гаршин.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обостренной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еовеети</w:t>
            </w:r>
            <w:proofErr w:type="spell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Сказка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Айа</w:t>
            </w:r>
            <w:proofErr w:type="gram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!е</w:t>
            </w:r>
            <w:proofErr w:type="gram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Рппзерз</w:t>
            </w:r>
            <w:proofErr w:type="spell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теле. </w:t>
            </w:r>
            <w:proofErr w:type="gram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Героиче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ское</w:t>
            </w:r>
            <w:proofErr w:type="gram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 xml:space="preserve"> и обыден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ное в сказке. Трагический финал и жиз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неутверждаю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щий пафос произведения</w:t>
            </w:r>
          </w:p>
        </w:tc>
        <w:tc>
          <w:tcPr>
            <w:tcW w:w="1862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Рецептивная: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чтение статьи в учебнике, чтение сказки, полно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ценное ее вос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репродуктив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ная: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чтение;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тановление ас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иллюст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рацией художни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ка И. </w:t>
            </w:r>
            <w:proofErr w:type="spell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Пчелко</w:t>
            </w:r>
            <w:proofErr w:type="spellEnd"/>
          </w:p>
        </w:tc>
        <w:tc>
          <w:tcPr>
            <w:tcW w:w="1843" w:type="dxa"/>
            <w:gridSpan w:val="2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факты биографии писателя, сведения о его творческом пути; содержа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ние сказки,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доказать принад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лежность произведения к жанру сказки, объяснить непохожесть действующих лиц (директора оранжереи и путешественника из Бра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зилии), роль описания пальмы, причину изменения тональности в описаний оранжереи, отношение ав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тора </w:t>
            </w:r>
            <w:proofErr w:type="gram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 xml:space="preserve"> изображаемому, уметь устанавливать связь между прочитанным и изо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бражением художника</w:t>
            </w:r>
          </w:p>
        </w:tc>
        <w:tc>
          <w:tcPr>
            <w:tcW w:w="1277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Русский язык: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та (АМа1еа </w:t>
            </w:r>
            <w:proofErr w:type="spell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Рпп-зерз</w:t>
            </w:r>
            <w:proofErr w:type="spell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иллюстра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 xml:space="preserve">И. Пчел </w:t>
            </w:r>
            <w:proofErr w:type="gramStart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: какой изображена пальма? Соотне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сти с текстом сказки</w:t>
            </w:r>
          </w:p>
        </w:tc>
        <w:tc>
          <w:tcPr>
            <w:tcW w:w="2127" w:type="dxa"/>
            <w:gridSpan w:val="4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ное чтение эпизодов сказки</w:t>
            </w:r>
          </w:p>
        </w:tc>
        <w:tc>
          <w:tcPr>
            <w:tcW w:w="1842" w:type="dxa"/>
          </w:tcPr>
          <w:p w:rsidR="00254E16" w:rsidRPr="00C470CF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Подготовить пересказ собы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тий сказки от лица «малень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кой, вялой травки». Прочи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тать 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сказку Г.Х. Андерсена «Снежная ко</w:t>
            </w:r>
            <w:r w:rsidRPr="00C470CF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ролева»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E16" w:rsidTr="006F135A">
        <w:tc>
          <w:tcPr>
            <w:tcW w:w="552" w:type="dxa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55" w:type="dxa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Х.К. Андер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сен и его сказочный мир. Сказка «Снежная королева»</w:t>
            </w:r>
          </w:p>
        </w:tc>
        <w:tc>
          <w:tcPr>
            <w:tcW w:w="716" w:type="dxa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сказ о сказоч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нике, его ска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зочном мире. Сюжет сказки «Снежная ко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ролева». Сис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тема образов: Кай и Герда</w:t>
            </w:r>
          </w:p>
        </w:tc>
        <w:tc>
          <w:tcPr>
            <w:tcW w:w="1862" w:type="dxa"/>
            <w:gridSpan w:val="2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Рецептивная:</w:t>
            </w:r>
          </w:p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чтение статьи учебника об Ан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дерсене, выбо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рочное чтение сказки, ее вос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proofErr w:type="gramStart"/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репродуктив</w:t>
            </w:r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ная</w:t>
            </w:r>
            <w:proofErr w:type="gramEnd"/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ответы на вопросу, осмыс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сюжета</w:t>
            </w:r>
          </w:p>
        </w:tc>
        <w:tc>
          <w:tcPr>
            <w:tcW w:w="1843" w:type="dxa"/>
            <w:gridSpan w:val="2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в чем заключается своеобразие художествен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мира Андерсена- сказочника, определяемого эпохой, национальными 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особенностями и личной судьбой писателя; события его жизни, повлиявшие на выбор замысла сказок; </w:t>
            </w:r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 xml:space="preserve">сюжет сказки «Снежная королева», </w:t>
            </w:r>
            <w:proofErr w:type="spellStart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Русский язык:</w:t>
            </w:r>
          </w:p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та (псалом, ка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мердинер, вен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зель, форейтор, чертог).</w:t>
            </w:r>
          </w:p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>ИЗО</w:t>
            </w:r>
            <w:proofErr w:type="gramEnd"/>
            <w:r w:rsidRPr="001C18ED">
              <w:rPr>
                <w:rStyle w:val="10Arial10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иллюстра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Я.Шанцера</w:t>
            </w:r>
            <w:proofErr w:type="spellEnd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. Ка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кие эпизоды вос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созданы </w:t>
            </w:r>
            <w:proofErr w:type="spellStart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4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Связный от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вет «История о зеркале тролля, ее смысл и роль в композиции сказки». Подбор цитат к характери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стике Кая, Герды, </w:t>
            </w:r>
            <w:proofErr w:type="spellStart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Снеж</w:t>
            </w:r>
            <w:proofErr w:type="spellEnd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254E16" w:rsidRPr="001C18ED" w:rsidRDefault="00254E16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Составить рас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сказ о писателе (дополнить его сведениями из других источни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ков). Подгото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>вить вырази</w:t>
            </w:r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 эпизода «Герда в чертогах </w:t>
            </w:r>
            <w:proofErr w:type="spellStart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lastRenderedPageBreak/>
              <w:t>Снежнойкоро</w:t>
            </w:r>
            <w:proofErr w:type="spellEnd"/>
            <w:r w:rsidRPr="001C18ED">
              <w:rPr>
                <w:rStyle w:val="10Arial10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54E16" w:rsidRPr="00C470CF" w:rsidRDefault="00254E16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93" w:rsidTr="006F135A">
        <w:tc>
          <w:tcPr>
            <w:tcW w:w="552" w:type="dxa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0C93"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55" w:type="dxa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75" w:type="dxa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62" w:type="dxa"/>
            <w:gridSpan w:val="2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gridSpan w:val="4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00C93" w:rsidRPr="00C00C93" w:rsidRDefault="00C00C93" w:rsidP="00254E16">
            <w:pPr>
              <w:pStyle w:val="101"/>
              <w:shd w:val="clear" w:color="auto" w:fill="auto"/>
              <w:spacing w:line="240" w:lineRule="auto"/>
              <w:jc w:val="both"/>
              <w:rPr>
                <w:rStyle w:val="10Arial10pt0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C00C93" w:rsidRPr="00C00C93" w:rsidRDefault="00C00C93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00C93" w:rsidRPr="00C00C93" w:rsidRDefault="00C00C93" w:rsidP="00254E16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C18ED" w:rsidTr="006F135A">
        <w:tc>
          <w:tcPr>
            <w:tcW w:w="552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Писатели- сказочники и их герои</w:t>
            </w:r>
          </w:p>
        </w:tc>
        <w:tc>
          <w:tcPr>
            <w:tcW w:w="716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«Бродячие сю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жеты» сказок. Любимые страницы рус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ских и зару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бежных сказок</w:t>
            </w:r>
          </w:p>
        </w:tc>
        <w:tc>
          <w:tcPr>
            <w:tcW w:w="1862" w:type="dxa"/>
            <w:gridSpan w:val="2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 эпизодов из художествен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ных текстов, уст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словесное рисование; </w:t>
            </w:r>
            <w:proofErr w:type="spell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 сказок, выбран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ных для само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стоятельного чтения;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литера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турных сказок со сходным сюже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том, сопоставле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ние литератур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ных сказок и ска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зок народных</w:t>
            </w:r>
          </w:p>
        </w:tc>
        <w:tc>
          <w:tcPr>
            <w:tcW w:w="1843" w:type="dxa"/>
            <w:gridSpan w:val="2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сюжеты сказок, вы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бранных для самостоя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тельного чтения, их авто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ров;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доказать, что сюжет «бродячий», объяснить разницу между авторской сказкой и народной (мир литературной сказки подчи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няется разуму и воображе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нию их авторов, которые черпают свое вдохновение из фольклора)</w:t>
            </w:r>
          </w:p>
        </w:tc>
        <w:tc>
          <w:tcPr>
            <w:tcW w:w="1277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«Сказка о спящей красавице» Ш. Перро, «Бело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снежка и семь, гномов» братьев Гримм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27" w:type="dxa"/>
            <w:gridSpan w:val="4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Комментиро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прочи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танных ска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зок, устное словесное рисование, выразитель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842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Ответить на вопрос: почему так много писа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телей обраща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ется к жанру «литературной сказки»? Подго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товить иллюст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к люби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мой литератур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ной сказке</w:t>
            </w:r>
          </w:p>
        </w:tc>
        <w:tc>
          <w:tcPr>
            <w:tcW w:w="851" w:type="dxa"/>
            <w:gridSpan w:val="3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8ED" w:rsidTr="006F135A">
        <w:tc>
          <w:tcPr>
            <w:tcW w:w="552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55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А.С. Пушкин. Слово о поэте. Стихотворе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ние «Няне»</w:t>
            </w:r>
          </w:p>
        </w:tc>
        <w:tc>
          <w:tcPr>
            <w:tcW w:w="716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Краткие сведе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ния о детстве и детских впе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чатлениях по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эта. Стихотво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«Няне» - поэтизация образа Арины Родионовны. Мотивы одино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чества и гру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сти, скраши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ваемые любо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вью </w:t>
            </w:r>
            <w:proofErr w:type="spell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няни</w:t>
            </w:r>
            <w:proofErr w:type="gramStart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 xml:space="preserve"> сказками и пес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нями</w:t>
            </w:r>
          </w:p>
        </w:tc>
        <w:tc>
          <w:tcPr>
            <w:tcW w:w="1862" w:type="dxa"/>
            <w:gridSpan w:val="2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чтение и полно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ценное воспри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ятие художест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proofErr w:type="gramStart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чтение, устное словесное рисо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1843" w:type="dxa"/>
            <w:gridSpan w:val="2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сведения о детстве и детских впечатлениях по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эта, о влиянии на него ска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зок няни;</w:t>
            </w:r>
          </w:p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стихотворение, оценивать отношение поэта к няне, определять роль эпитетов и метафор в создании сло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весной картины, доказы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принадлежность сти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к лирике как роду литературы</w:t>
            </w:r>
          </w:p>
        </w:tc>
        <w:tc>
          <w:tcPr>
            <w:tcW w:w="1277" w:type="dxa"/>
          </w:tcPr>
          <w:p w:rsidR="001C18ED" w:rsidRPr="00C470CF" w:rsidRDefault="001C18ED" w:rsidP="001C18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Найти эпите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ты, сравне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ния, метафо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ры и опреде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лить, как они передают впечатление от ожидания няней своего питомца. Вы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</w:t>
            </w:r>
          </w:p>
        </w:tc>
        <w:tc>
          <w:tcPr>
            <w:tcW w:w="1842" w:type="dxa"/>
          </w:tcPr>
          <w:p w:rsidR="001C18ED" w:rsidRPr="00C470CF" w:rsidRDefault="001C18ED" w:rsidP="001C18ED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t>Подготовить рассказ о поэте, опираясь на статью учебни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ка и книги, про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читанные само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стоятельно. Выразительное чтение стихо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 наи</w:t>
            </w:r>
            <w:r w:rsidRPr="00C470CF">
              <w:rPr>
                <w:rStyle w:val="10ArialUnicodeMS10pt"/>
                <w:rFonts w:ascii="Times New Roman" w:hAnsi="Times New Roman" w:cs="Times New Roman"/>
                <w:sz w:val="24"/>
                <w:szCs w:val="24"/>
              </w:rPr>
              <w:softHyphen/>
              <w:t>зусть</w:t>
            </w:r>
          </w:p>
        </w:tc>
        <w:tc>
          <w:tcPr>
            <w:tcW w:w="851" w:type="dxa"/>
            <w:gridSpan w:val="3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8ED" w:rsidTr="006F135A">
        <w:tc>
          <w:tcPr>
            <w:tcW w:w="552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55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М.Ю. Лер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монтов. Слово о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эте.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творение «Бородино». История Отечества как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источник поэтическо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 вдохно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вения и 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циональной гордости</w:t>
            </w:r>
          </w:p>
        </w:tc>
        <w:tc>
          <w:tcPr>
            <w:tcW w:w="716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М.Ю. Лермон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тов: детство и начало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тельности, ин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терес к исто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рии России. Историческая основа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творения.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жет, компози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ция, особенно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сти повество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вания. Сочета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разговор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ных интонаций с патриотиче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ским пафосом стихотворения</w:t>
            </w:r>
          </w:p>
        </w:tc>
        <w:tc>
          <w:tcPr>
            <w:tcW w:w="1862" w:type="dxa"/>
            <w:gridSpan w:val="2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учебника, чтение стихотворения и его полноценное восприятие;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устное словес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рисование;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иллюст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рациями</w:t>
            </w:r>
          </w:p>
        </w:tc>
        <w:tc>
          <w:tcPr>
            <w:tcW w:w="1843" w:type="dxa"/>
            <w:gridSpan w:val="2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отдельные факты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биографии поэта,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условия,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 которых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формировался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его характер,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историческую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основу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стихотворения, понимать его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героическую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направленность,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автора к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родине, 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сюжет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хотворения,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объяснить,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чему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Лермонтов построил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277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ойна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1812 года, Боро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динское сраже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ние.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(редут, кар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течь,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поле гроз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ной сечи, кивер, драгун, басурман, постоять головою и др.).</w:t>
            </w:r>
            <w:proofErr w:type="gramEnd"/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Ф.Рубо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«Бородинская панорама»,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А. Кондратьева «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Бородино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»: 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кие строки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 можно использовать в качестве подписи под 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циями? Какими вы представляе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 картины боя?</w:t>
            </w:r>
          </w:p>
        </w:tc>
        <w:tc>
          <w:tcPr>
            <w:tcW w:w="2127" w:type="dxa"/>
            <w:gridSpan w:val="4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чтение, самостоя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тельная 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бота с тек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стом (выбо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рочное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ние, подбор цитат). Аргу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ный ответ на вопрос: «Что важнее для автора - пе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редать исто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рическую правду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родинском сражении или дать оценку этому собы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тию, подвигу солдата?»</w:t>
            </w:r>
          </w:p>
        </w:tc>
        <w:tc>
          <w:tcPr>
            <w:tcW w:w="1842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сообщение о поэте, вырази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стихотворение. Составить план эпизодов Боро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динского сра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жения по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сказам старого солдата.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адание: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ил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люстрации к стихотворению, посвященные Бородинскому сражению</w:t>
            </w:r>
          </w:p>
        </w:tc>
        <w:tc>
          <w:tcPr>
            <w:tcW w:w="851" w:type="dxa"/>
            <w:gridSpan w:val="3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8ED" w:rsidTr="006F135A">
        <w:tc>
          <w:tcPr>
            <w:tcW w:w="552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55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Образ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стого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солда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- защит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ника Родины в стихотво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рении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«Бородино»</w:t>
            </w:r>
          </w:p>
        </w:tc>
        <w:tc>
          <w:tcPr>
            <w:tcW w:w="716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Стихотворение М.Ю.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Лермон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това - отклик на 25-летнюю годовщину 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родинского сражения. Об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 старого солдата - уча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стника битвы. Особенность восприятия героического сражения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мо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лодым</w:t>
            </w:r>
            <w:proofErr w:type="spellEnd"/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солда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том и совре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менным чита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телем.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зительно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средства языка стихотворения. Мастерство Лермонтова в создании ба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тальных сцен</w:t>
            </w:r>
            <w:r w:rsidR="008D42FB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лодым солда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том и совре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менным чита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телем. </w:t>
            </w:r>
            <w:proofErr w:type="spellStart"/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зительно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средства языка стихотворения. Мастерство Лермонтова в создании ба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тальных сцен</w:t>
            </w:r>
          </w:p>
        </w:tc>
        <w:tc>
          <w:tcPr>
            <w:tcW w:w="1862" w:type="dxa"/>
            <w:gridSpan w:val="2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словарем нрав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ственных поня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тий (патриот,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патриотизм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роизм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), наблю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дение над речью рассказчика;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рисование порт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ретов участников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диалога, вырази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произведения, составление тек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 с 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циями художни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ков</w:t>
            </w:r>
            <w:r w:rsidR="008D42FB"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диалога, вырази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proofErr w:type="spellStart"/>
            <w:r w:rsidR="008D42FB"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поисковая: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ком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произведения, составление тек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 с иллюстра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циями художни</w:t>
            </w:r>
            <w:r w:rsidR="008D42FB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ков</w:t>
            </w:r>
          </w:p>
        </w:tc>
        <w:tc>
          <w:tcPr>
            <w:tcW w:w="1843" w:type="dxa"/>
            <w:gridSpan w:val="2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объяснять,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какие чувства объединяют геро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ев, автора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читателей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киеизобразительно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средства использует автор, описы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вая батальные сцены, через чтение передать патриотический пафос сти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почувствовать слияние эпического и лич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ностного («мы» и «я) в 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чевом и образном строе стихотворения, при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помощиустного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словесного рисова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воспроизвести портре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ты героев, наблюдать над речью рассказчика и опре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делять роль звукописи в описании событий, сопос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тавлять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текст произведения с иллюстрациями Боро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динского сражения</w:t>
            </w:r>
          </w:p>
        </w:tc>
        <w:tc>
          <w:tcPr>
            <w:tcW w:w="1277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(монолог, диа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лог, строфа,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тет, метафора,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копись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ции худ. А.Ф.Тубо «Бородинская битва», С.В.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расимова «М.И. Кутузов под 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родином», П.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болоцкого</w:t>
            </w:r>
            <w:proofErr w:type="spellEnd"/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«Ста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рый солдат»: 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кие эпизоды сра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жения изображе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 художниками? Чем созвучны иллюстрации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лермонтовскому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стихотворению?</w:t>
            </w:r>
          </w:p>
        </w:tc>
        <w:tc>
          <w:tcPr>
            <w:tcW w:w="2127" w:type="dxa"/>
            <w:gridSpan w:val="4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Устное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вание, 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ментирование художествен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ного текста. Чтение и 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мысление ма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териала руб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рики «Пораз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мышляем над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прочитан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ным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». Пись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менный ответ на один из вопросов:</w:t>
            </w:r>
          </w:p>
          <w:p w:rsidR="001C18ED" w:rsidRPr="00C470CF" w:rsidRDefault="001C18ED" w:rsidP="001C18ED">
            <w:pPr>
              <w:pStyle w:val="150"/>
              <w:numPr>
                <w:ilvl w:val="0"/>
                <w:numId w:val="9"/>
              </w:numPr>
              <w:shd w:val="clear" w:color="auto" w:fill="auto"/>
              <w:tabs>
                <w:tab w:val="left" w:pos="28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«В чем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ключается основная мысль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творения?»;</w:t>
            </w:r>
          </w:p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предстает пе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ред нами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щитник Роди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ны?»</w:t>
            </w:r>
          </w:p>
        </w:tc>
        <w:tc>
          <w:tcPr>
            <w:tcW w:w="1842" w:type="dxa"/>
          </w:tcPr>
          <w:p w:rsidR="001C18ED" w:rsidRPr="00C470CF" w:rsidRDefault="001C18ED" w:rsidP="001C18ED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зусть отрывок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из стихотворе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ния. Подгото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вить устное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«Ис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торическое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бытие, увиден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глазами рядового вои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на»</w:t>
            </w:r>
          </w:p>
        </w:tc>
        <w:tc>
          <w:tcPr>
            <w:tcW w:w="851" w:type="dxa"/>
            <w:gridSpan w:val="3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C18ED" w:rsidRPr="00C470CF" w:rsidRDefault="001C18ED" w:rsidP="001C18ED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FB" w:rsidTr="006F135A">
        <w:tc>
          <w:tcPr>
            <w:tcW w:w="55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5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Н.В.Гоголь. Слово о 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сателе.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нятие о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как эпическом жанре. Сю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жет повести «Заколдо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ванное место»</w:t>
            </w:r>
          </w:p>
        </w:tc>
        <w:tc>
          <w:tcPr>
            <w:tcW w:w="716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 (детство, годы учебы, начало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тельности). История соз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сборни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 «Вечера на хуторе близ Диканьки». «Заколдован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место» - повесть,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вершающая «Вечера на хуторе близ Диканьки». Сюжет. Отра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народ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ных обычаев</w:t>
            </w:r>
          </w:p>
        </w:tc>
        <w:tc>
          <w:tcPr>
            <w:tcW w:w="1862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рписателе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повести, ее пол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ноценное вос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ответы на вопросы, состав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плана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(осмысле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сюжета);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таб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лицы «Язык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вести», установ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тивных связей с иллюстрациями художников;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продуктивная»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843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факты жизни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ля, связанные с историей создания сборника «Вечера на хуторе...», сюжет повес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 «Заколдованное место», представлять обстановку и место действия, обычаи украинского народа;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использовать текст повести, сопоставляя свои впечатления и изображен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на репродукциях картин А.И. Куинджи и И.Е.Репина, иметь представление о жанре повести; анализиро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своеобразие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языка произведения</w:t>
            </w:r>
            <w:proofErr w:type="gramEnd"/>
          </w:p>
        </w:tc>
        <w:tc>
          <w:tcPr>
            <w:tcW w:w="1277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(юмор, сатира, лирика).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ции картин «Ук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раинская ночь» А.И. Куинджи; «Вечерница»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И.Е.Репина: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могают ли карти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 художников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представить 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действия?</w:t>
            </w:r>
          </w:p>
        </w:tc>
        <w:tc>
          <w:tcPr>
            <w:tcW w:w="2127" w:type="dxa"/>
            <w:gridSpan w:val="4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Составление вопросов к учебной ста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тье.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Составление таблицы «Язык повес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ти», плана повести</w:t>
            </w:r>
          </w:p>
        </w:tc>
        <w:tc>
          <w:tcPr>
            <w:tcW w:w="184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Подготовить: небольшой рассказ о Н.В.Гоголе; краткий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содержа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повести. Инд. задание: подготовить пересказ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были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чек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преданий, легенд, родст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венных сюжету повести;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зодов</w:t>
            </w:r>
          </w:p>
        </w:tc>
        <w:tc>
          <w:tcPr>
            <w:tcW w:w="851" w:type="dxa"/>
            <w:gridSpan w:val="3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FB" w:rsidTr="006F135A">
        <w:tc>
          <w:tcPr>
            <w:tcW w:w="55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5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Реальное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фантастиче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ское в сюже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 повести</w:t>
            </w:r>
          </w:p>
        </w:tc>
        <w:tc>
          <w:tcPr>
            <w:tcW w:w="716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Поэтизация народной жиз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 в повести Н.В. Гоголя.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Сочетание 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ального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 фан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тастического, светлого и мрачного, ко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мического и лирического в повести. Жи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вописность языка гоголев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ской прозы. Понятие о фантастике</w:t>
            </w:r>
          </w:p>
        </w:tc>
        <w:tc>
          <w:tcPr>
            <w:tcW w:w="1862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Репродуктив-ная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ересказбыличек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легенд, преданий, 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звучных сюжету повести; краткий пересказ содер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жания повести, рассказ о Н.В. Гоголе;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эпизодов, выра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зительное чте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произ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ведениями жи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анализ языка повести</w:t>
            </w:r>
          </w:p>
        </w:tc>
        <w:tc>
          <w:tcPr>
            <w:tcW w:w="1843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определение теоре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тических понятий: юмор, фантастика;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определять их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повести, выделить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смы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словые части художествен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текста, составлять план, пересказывать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плану, характеризовать речь рассказчика, объяс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нять, как Гоголь сочетает в повести 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обыденное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 фан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тастическое, страшное и смешное</w:t>
            </w:r>
          </w:p>
        </w:tc>
        <w:tc>
          <w:tcPr>
            <w:tcW w:w="1277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сравнить иллюстрации ху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дожника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М.Клодтак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эпи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зодам</w:t>
            </w:r>
            <w:proofErr w:type="spellEnd"/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«Дед пля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шет», «Дед в ле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су» с текстом по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вести: какие эпи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зоды вы выбра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ли бы для иллю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страции?</w:t>
            </w:r>
          </w:p>
        </w:tc>
        <w:tc>
          <w:tcPr>
            <w:tcW w:w="2127" w:type="dxa"/>
            <w:gridSpan w:val="4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«Способы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юмористиче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ского эффек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 в повес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ти».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Инсцениро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эпизо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дов.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Ответить на вопрос: как соединились 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вымысел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 реальность в повести?</w:t>
            </w:r>
          </w:p>
        </w:tc>
        <w:tc>
          <w:tcPr>
            <w:tcW w:w="184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пересказ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зода от лица деда.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Инд. задания:</w:t>
            </w:r>
          </w:p>
          <w:p w:rsidR="008D42FB" w:rsidRPr="00C470CF" w:rsidRDefault="008D42FB" w:rsidP="008D42FB">
            <w:pPr>
              <w:pStyle w:val="150"/>
              <w:numPr>
                <w:ilvl w:val="0"/>
                <w:numId w:val="10"/>
              </w:numPr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придумать фантастический рассказ, свя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занный с народными традициями;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прочитать другие повести из сборника «Вечера на ху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торе близ Диканьки»</w:t>
            </w:r>
          </w:p>
        </w:tc>
        <w:tc>
          <w:tcPr>
            <w:tcW w:w="851" w:type="dxa"/>
            <w:gridSpan w:val="3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FB" w:rsidTr="006F135A">
        <w:tc>
          <w:tcPr>
            <w:tcW w:w="55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5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презентация других по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вестей сборника «Вечера на хуторе близ Диканьки»</w:t>
            </w:r>
          </w:p>
        </w:tc>
        <w:tc>
          <w:tcPr>
            <w:tcW w:w="716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Обзор содер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жания повес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тей «Ночь пе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ред Рождест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вом», «Май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ская ночь», «Пропавшая грамота». Ха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рактерные чер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ты повести: сочетание юмора и ли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ризма, реаль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ности и фанта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стики</w:t>
            </w:r>
          </w:p>
        </w:tc>
        <w:tc>
          <w:tcPr>
            <w:tcW w:w="1862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венный пересказ эпизодов;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эпизодов, созда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иллюстра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ций, фантасти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ческого рассказа, связанного с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родными тради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циями, верова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ниями</w:t>
            </w:r>
            <w:proofErr w:type="gramEnd"/>
          </w:p>
        </w:tc>
        <w:tc>
          <w:tcPr>
            <w:tcW w:w="1843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какие еще повести входят в сборник «Вечера на хуторе близ Диканьки»,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иметь общее представле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 их содержании, ху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дожественном своеобразии;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строить монологиче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ское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высказывание, пере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сказывать эпизоды</w:t>
            </w:r>
          </w:p>
        </w:tc>
        <w:tc>
          <w:tcPr>
            <w:tcW w:w="1277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тип речи - пове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ствование</w:t>
            </w:r>
          </w:p>
        </w:tc>
        <w:tc>
          <w:tcPr>
            <w:tcW w:w="2127" w:type="dxa"/>
            <w:gridSpan w:val="4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Устные фан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тастические рассказы (до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машнее зада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ние). Выпи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сать слова и выражения, передающие колорит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родной речи (повесть «Ночь перед Рождест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вом»). Пере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 смешных эпизодов из повести «Май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 ночь, или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Утопленница»</w:t>
            </w:r>
          </w:p>
        </w:tc>
        <w:tc>
          <w:tcPr>
            <w:tcW w:w="184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ста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тью в учебнике о Н.А.Некра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сове, составить к ней вопросы, прочитать сти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хотворение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«На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Волге»</w:t>
            </w:r>
          </w:p>
        </w:tc>
        <w:tc>
          <w:tcPr>
            <w:tcW w:w="851" w:type="dxa"/>
            <w:gridSpan w:val="3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FB" w:rsidTr="006F135A">
        <w:tc>
          <w:tcPr>
            <w:tcW w:w="552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5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контроля.</w:t>
            </w:r>
          </w:p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Тест за первое полугодие</w:t>
            </w:r>
          </w:p>
        </w:tc>
        <w:tc>
          <w:tcPr>
            <w:tcW w:w="716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Творчество А.С. Пушкина, М.Ю. Лермон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това, Н.В. Го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голя; </w:t>
            </w:r>
            <w:proofErr w:type="spell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ко-литератур</w:t>
            </w:r>
            <w:proofErr w:type="spellEnd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 xml:space="preserve"> понятия: </w:t>
            </w:r>
            <w:proofErr w:type="spell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сравнения,ги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пербола</w:t>
            </w:r>
            <w:proofErr w:type="spellEnd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, эпи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тет, метафора, звукопись, фантастика, юмор, стихо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творная и про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заическая речь, роды ли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тературы (ли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рика, эпос), жанры: сказка, басня, лето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пись, баллада</w:t>
            </w:r>
          </w:p>
        </w:tc>
        <w:tc>
          <w:tcPr>
            <w:tcW w:w="1862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бор ответа в тес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товых заданиях</w:t>
            </w:r>
          </w:p>
        </w:tc>
        <w:tc>
          <w:tcPr>
            <w:tcW w:w="1843" w:type="dxa"/>
            <w:gridSpan w:val="2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содержание изучен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ных произведений, опреде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</w:t>
            </w:r>
            <w:proofErr w:type="spell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теоретико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литературных</w:t>
            </w:r>
            <w:proofErr w:type="spellEnd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 xml:space="preserve"> понятий,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определять в тексте (его фрагментах) изобрази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тельно-выразительные средства, отличать речь прозаическую и стихотвор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ную, использовать перво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начальные представления о стихосложении (ритм, рифма, строфа) при выборе ответа</w:t>
            </w:r>
          </w:p>
        </w:tc>
        <w:tc>
          <w:tcPr>
            <w:tcW w:w="1277" w:type="dxa"/>
          </w:tcPr>
          <w:p w:rsidR="008D42FB" w:rsidRPr="00C470CF" w:rsidRDefault="008D42FB" w:rsidP="008D42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8D42FB" w:rsidRPr="00C470CF" w:rsidRDefault="008D42FB" w:rsidP="008D42FB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51" w:type="dxa"/>
            <w:gridSpan w:val="3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42FB" w:rsidRPr="00C470CF" w:rsidRDefault="008D42FB" w:rsidP="008D42FB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Н.А. Некра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сов. Слово о поэте. Сти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хотворен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ие «На Волге»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Краткий рассказ о поэте (детст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во, начало ли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тературной деятельност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и). Стихотворение «На Волге». Картины приро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ды. Раздумья поэта о судьбе народа. Вера в потенциальные силы народа, лучшую его судьбу. Поня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тие </w:t>
            </w:r>
            <w:r w:rsidRPr="00C470CF">
              <w:rPr>
                <w:rStyle w:val="15Arial9pt0pt"/>
                <w:rFonts w:ascii="Times New Roman" w:hAnsi="Times New Roman" w:cs="Times New Roman"/>
                <w:sz w:val="24"/>
                <w:szCs w:val="24"/>
              </w:rPr>
              <w:t xml:space="preserve">эпитет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(развитие пред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ставления)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 xml:space="preserve">чтение статей о поэте, чтение стихотворения и его полноценное восприятие;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осмысление сюжета стихо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творения (ответы на вопросы);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ние, поиск эпите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тов, устное сло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тановление а</w:t>
            </w:r>
            <w:proofErr w:type="gramStart"/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социативных связей с произ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ведениями жи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вописи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биографические све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 о поэте, нашедшие отражение в стихотворении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«На Волге», содержание стихотворения, понимать его тональность;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охарактеризовать особенности поэтики Не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красова, определять роль эпитетов, сопоставлять со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держание стихотворения Некрасова с картиной И.Е.Репина «Бурлаки на Волге»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сюжета стихотворения «На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Волге» с кар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тиной И.Е. Репи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на «Бурлаки на Волге»: что об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щего между кар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тиной и стихо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творением?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t>Выучить понра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вившийся от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 xml:space="preserve">рывок наизусть. Ответить на вопрос: что 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lastRenderedPageBreak/>
              <w:t>печалит и что возмущает по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эта, какова ос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новная мысль стихотворения «На Волге»? Прочитать сти</w:t>
            </w:r>
            <w:r w:rsidRPr="00C470CF">
              <w:rPr>
                <w:rStyle w:val="15Arial9pt"/>
                <w:rFonts w:ascii="Times New Roman" w:hAnsi="Times New Roman" w:cs="Times New Roman"/>
                <w:sz w:val="24"/>
                <w:szCs w:val="24"/>
              </w:rPr>
              <w:softHyphen/>
              <w:t>хотворение «Крестьянские дети»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Мир детства в стихотво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рении «Кре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стьянские дети»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Картины воль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ной жизни кре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стьянских де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тей, их забавы, приобщение к труду взрос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лых. Мир дет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ства - короткая пора в жизни крестьянина. Речевая харак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теристика пер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сонажей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осмысление характеров геро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ев, ответы на вопросы;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чтение, устное словесное рисо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вание, чтение по ролям;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текста, установ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ассоциа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произведениями живописи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содержание стихо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творения;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определять автор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скую позицию, роль эпите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тов и сравнений в поэтиче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ском описании крестьянских детей, выделять события, которые происходят в на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стоящем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времени и в про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шлом, объяснять, почему рассказ поэта об эпических событиях прерывается его лирическими воспомина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ниями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та (вирши, чухна, мякина, лава, пожня, содом, обаянье).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художника И. </w:t>
            </w:r>
            <w:proofErr w:type="spell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Пчелко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: какие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слова из текста можно подписать под иллюстраци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ей?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Репродукция кар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тины В.Е. Маков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ского «Игра в бабки»: чем близка эта карти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на стихотворе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нию Некрасова?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Чтение по ролям сценки встречи главного ге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роя с Власом. Первона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чально стихо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творение на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зывалось «Детская ко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медия»: как вы думаете, почему поэт изменил за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главие? Сти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хотворение состоит из нескольких </w:t>
            </w:r>
            <w:proofErr w:type="spell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gram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рые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Н.А.-Не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красовым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 не названы. Оза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главьте их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выразительное чтение стихо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творения, под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черкнуть груст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ные и веселые описания в нем. Подготовить сообщение (устно) на тему «Крестьянские дети глазами Н.А. Некрасо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ва»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А.В. Кольцов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Слово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gram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поэте</w:t>
            </w:r>
            <w:proofErr w:type="gram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. Стихотворе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ние «Песня пахаря»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Драматизм судьбы и цель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души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поэт</w:t>
            </w:r>
            <w:proofErr w:type="gram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слово о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Кольцове). Стихотворение «Песня паха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softHyphen/>
              <w:t xml:space="preserve">ря» </w:t>
            </w:r>
            <w:proofErr w:type="gramStart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оэтиза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softHyphen/>
              <w:t>ция крестьян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ского труда в лирике Коль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цова. </w:t>
            </w:r>
            <w:proofErr w:type="spell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Своео</w:t>
            </w:r>
            <w:proofErr w:type="gram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разие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жанра песни. Фольк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лорная образ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чтение и полно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ценное воспри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ятие художест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осмысление про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читанного, ответы на вопросы;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разительное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сообщение «Крестьянские дети глазами Н.А.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Некрасова»;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циативных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сведения из биогра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фии А. Кольцова, содержа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ние его стихотворения, понимать идею произведе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ния (размышления поэта о готовности к труду), </w:t>
            </w: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объяснить, как сти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хотворение становится песней, передать в ходе выразительного чтения на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строение автора, подобрав нужную интонацию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сравнить два портрета Кольцова: порт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рет работы ху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дожника и сло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весный портрет, данный И.О. Тур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геневым (по книге Н.Н. </w:t>
            </w:r>
            <w:proofErr w:type="spell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Скатова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«Кольцов»): ка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 xml:space="preserve">кие тургеневские слова можно </w:t>
            </w:r>
            <w:proofErr w:type="spell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пользовать в 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честве подписи под живописным портретом?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Прочитать дру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гие стихотворе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ния А.В. Коль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цова («В сте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пи», «Косарь»), научиться их выразительно читать.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t>Прочитать рас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сказ И.О. Тур</w:t>
            </w:r>
            <w:r w:rsidRPr="00C470CF">
              <w:rPr>
                <w:rStyle w:val="15Arial10pt0"/>
                <w:rFonts w:ascii="Times New Roman" w:hAnsi="Times New Roman" w:cs="Times New Roman"/>
                <w:sz w:val="24"/>
                <w:szCs w:val="24"/>
              </w:rPr>
              <w:softHyphen/>
              <w:t>генева «Муму»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И.С. Турге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нев.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Слово о 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сателе. История создания рассказа «Муму». Быт и нравы кре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постной России в рассказе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 (детство, начало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тельности,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Спасское-Лутовиново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в творческой биографии 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сателя). 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альная основа рассказа «Му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му». Изобра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быта и нравов крепо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стной России.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ерои</w:t>
            </w:r>
            <w:proofErr w:type="spellEnd"/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рассказа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восприятие художественного текста;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осмысле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сюжета,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борочный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сказ, ответы на вопросы; </w:t>
            </w: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текста, установ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произведением живописи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сведения о детстве и семье писателя, о начале его литературной деятель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ности, историю создания произведения, содержание рассказа;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значение поня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тий «крепостное право», «крепостничество», сюжет рассказа,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соотносить описание быта и нравов крепостниче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ской России в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рассказе со знаниями об этом периоде из истории, сопоставлять описание жизни крепостных в рассказе с изображением на полотнах художников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ментарий «Кре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постное право, жизнь дворовых людей».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(челядь, дво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ровые, дворня, тягловый мужик). 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К.Трутовского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«Благодетельни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ца»: проиллюст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рируйте текстом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женное художни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ком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цитатного плана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сказа. Выбо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рочный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эпизо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дов. Ответить на вопрос: как Тургенев изображает нравы бар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ской усадь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бы?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рассказ о Тур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геневе, рассказ о жизни Гера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сима в городе.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рупповое</w:t>
            </w:r>
            <w:proofErr w:type="spellEnd"/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дание: подгото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вить вырази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диалогов по 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цам (Капитон - Гаврила; Гав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рила - барыня; Гаврила - Татьяна)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Герасим - «самое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мечатель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лицо» в рассказе. Герасим и его окруже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Духовные и нравственные качества Гера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сима. Нравст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венное превос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ходство Г ера- си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над окру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жением. Лите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ратурный геро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начальные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представле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выборочное чтение эпизодов, чтение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диалоговпо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ролям, устное словесное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произведения, самостоятель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ный поиск отве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тов на проблем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главного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героя с другими персонажами, анализ эпизода «Муму в доме барыни», сопос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текста рассказа с иллю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страциями,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явление в них общего и свое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образного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сюжет рассказа,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нимать духовные и нравст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венные качества Герасима,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сопоставлять глав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ного героя с его окружени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ем, давать характеристику героя по его поступкам,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ведению, использовать цитаты из текста в связном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ответе, составлять план характеристики героя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П.Боклевского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сопоставить 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бражение Г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ера-сима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на иллюст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с описани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ем его портрета в рассказе.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Пересказ эпизода «Му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му в доме барыни». Чтение диа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логов. Худо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жественный пересказ «Пропажа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Иллюстрация худ. С.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Бойма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как художник изобра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зил появление Муму в доме ба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рыни? Как это описывает Турге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нев?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Муму и ее поиски </w:t>
            </w:r>
            <w:proofErr w:type="spellStart"/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Гера-симом</w:t>
            </w:r>
            <w:proofErr w:type="spellEnd"/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».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плана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литературно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 героя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рассказ - ха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Татьяны, Капи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тона, барыни (на выбор, групповые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дания). Составить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ха-рактеристикуГ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ерасима</w:t>
            </w:r>
            <w:proofErr w:type="spellEnd"/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255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</w:rPr>
              <w:t>Гврмими</w:t>
            </w:r>
            <w:r w:rsidRPr="00C470CF">
              <w:rPr>
                <w:rStyle w:val="15FranklinGothicMediumCond125pt"/>
                <w:rFonts w:ascii="Times New Roman" w:hAnsi="Times New Roman" w:cs="Times New Roman"/>
              </w:rPr>
              <w:t>Муму</w:t>
            </w:r>
            <w:proofErr w:type="spellEnd"/>
            <w:r w:rsidRPr="00C470CF">
              <w:rPr>
                <w:rStyle w:val="15FranklinGothicMediumCond125pt"/>
                <w:rFonts w:ascii="Times New Roman" w:hAnsi="Times New Roman" w:cs="Times New Roman"/>
              </w:rPr>
              <w:t xml:space="preserve">. </w:t>
            </w:r>
            <w:r w:rsidRPr="00C470CF">
              <w:rPr>
                <w:rStyle w:val="15ArialUnicodeMS11pt0pt"/>
                <w:rFonts w:ascii="Times New Roman" w:hAnsi="Times New Roman" w:cs="Times New Roman"/>
              </w:rPr>
              <w:t>Сча</w:t>
            </w:r>
            <w:r w:rsidRPr="00C470CF">
              <w:rPr>
                <w:rStyle w:val="15ArialUnicodeMS11pt0pt"/>
                <w:rFonts w:ascii="Times New Roman" w:hAnsi="Times New Roman" w:cs="Times New Roman"/>
              </w:rPr>
              <w:softHyphen/>
              <w:t xml:space="preserve">стливый </w:t>
            </w:r>
            <w:r w:rsidRPr="00C470CF">
              <w:rPr>
                <w:rStyle w:val="15ArialUnicodeMS105pt"/>
                <w:rFonts w:ascii="Times New Roman" w:hAnsi="Times New Roman" w:cs="Times New Roman"/>
              </w:rPr>
              <w:t>год</w:t>
            </w:r>
          </w:p>
        </w:tc>
        <w:tc>
          <w:tcPr>
            <w:tcW w:w="716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675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2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255" w:type="dxa"/>
          </w:tcPr>
          <w:p w:rsidR="00453D5C" w:rsidRDefault="00453D5C" w:rsidP="00453D5C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Протест Гера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сима против барыни и её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челяди.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Нрав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ственное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ображение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1pt0pt"/>
                <w:rFonts w:ascii="Times New Roman" w:hAnsi="Times New Roman" w:cs="Times New Roman"/>
                <w:sz w:val="24"/>
                <w:szCs w:val="24"/>
              </w:rPr>
              <w:t xml:space="preserve">роя.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Счастье привязанности как смысл ис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>тории Гераси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Муму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осмысление изображенных в рассказе собы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тий, пересказ, близкий к тексту, выборочный пе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рактеристика Герасима, Тать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яны, Капитона; барыни;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текста, установ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произведениями живописи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текст художественно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 произведения, понимать чувства и переживания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расима;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строить устное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текст, объяснять перемены, произошедшие с героем с появлением Муму, опреде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лять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используемых автором сравнений и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тетов, которые помогают представить внешний облик героя, объяснить отноше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Тургенева к Герасиму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1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художника С.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Бойма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бражает худож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ник сцену проща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Герасима с Муму в трактире? Иллюстрация художника В.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Та-бурина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найти в тексте слова, от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ражающие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стояние Г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ерас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во время ги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бели Муму. Т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ким ли увидел его художник?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Ответы на вопросы: как показывает Тургенев, что в крепостном Герасиме проснулся свободный человек? Почему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называ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ется «Муму»? Озвучить внутренний монолог Г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расима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в сцене спасе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Муму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Письменно от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как изме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нила Герасима гибель Муму? Выучить, наи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зусть эпизод «Возвращение Герасима 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мой»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Авторска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 позиция и способы ее выражения в рассказе «Муму». Подготовка к сочинению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Сострадание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 герою. Турге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нев - мастер портрета и пейзажа. Сравнение в рассказе как способ автор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ской оценки героя. Понятие о литератур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ном герое (на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чальное пред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рисование,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наизусть эпизода «Воз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вращение Гера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сима домой», сообщение «Как изменила Гера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сима гибель Му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му?»; наблюде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над языком рассказа;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теристика глав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ного героя и дру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гих персонажей по плану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поня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тий: </w:t>
            </w:r>
            <w:r w:rsidRPr="00C470CF">
              <w:rPr>
                <w:rStyle w:val="15ArialUnicodeMS105pt0pt0"/>
                <w:rFonts w:ascii="Times New Roman" w:hAnsi="Times New Roman" w:cs="Times New Roman"/>
                <w:sz w:val="24"/>
                <w:szCs w:val="24"/>
              </w:rPr>
              <w:t>портрет, пейзаж, ли</w:t>
            </w:r>
            <w:r w:rsidRPr="00C470CF">
              <w:rPr>
                <w:rStyle w:val="15ArialUnicodeMS105pt0pt0"/>
                <w:rFonts w:ascii="Times New Roman" w:hAnsi="Times New Roman" w:cs="Times New Roman"/>
                <w:sz w:val="24"/>
                <w:szCs w:val="24"/>
              </w:rPr>
              <w:softHyphen/>
              <w:t>тературный герой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ими оперировать в собственной речи, опреде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лять роль портрета, пейза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жа, интерьера в создании образа литературного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роя, обосновывать автор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ское отношение к главному герою, к его окружению, сравнивать главного героя с другими персонажами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язык: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тема, идея сочи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нения, план, тип речи: рассужде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ние, повествова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плана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литературно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 героя. Ответить на вопрос: какую роль в созда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нии характе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 Герасима играют порт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рет, интерь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ер, пейзаж? Подготовка к написанию сочинения (выбор темы, подбор мате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риала)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нение по одной из тем: «Друзья и враги Гера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сима», «Что воспевает И.С.Тургенев в образе Гераси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ма?», «Почему Тургенев изме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нил финал 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альной исто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рии?»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А.А.Фет. Слово о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эте.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«Весенний дождь»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поэте. Природа и 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ловек в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творении «Ве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сенний дождь». Воплощение красоты жизни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в учебнике, чтение стихотворения и полноценное его восприятие;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разительное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биографические сведения о Фете, содержа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его стихотворения;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определять, какие художественные приемы использует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автор для опи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сания природы, анализиро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вать лирическое произведе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ние, выразительно читать, передавать при помощи ин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тонации впечатления от бы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стро меняющихся картин и состояний природы;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авторское отно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к природе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Выучить наи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зусть стихотво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«Весен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ний дождь». Самостоятель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 прочитать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другие'стихи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поэта: «Чудная картина», «За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дрожали листы, облетая...»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Ф.Ф.Тютчев - великолеп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певец природы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Слово о поэте. Стихотворения Тютчева о вре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менах года: «Зима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не 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ром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злится», «Весенние 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ды», «Как 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сел грохот лет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них бурь», « Есть в осени первоначаль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ной». Музыка стиха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стихотво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рений и полно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ценное их вос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словесное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ведениями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вописи и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музыки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автора и биографи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ческие сведения о нём;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выраженное в стихотворении настроение поэта и его мироощущение;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объяснять, что 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рода для Тютчева - живое, возвышенное существо, слышать музыку стиха,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поставлять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разных видов искусств о природе, определять 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бразительные средства (эпитеты, сравнения, мета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форы), помогающие поэту создать картины родной природы и одновременно «высказать» собственные чувства и настроения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репродук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ции картин</w:t>
            </w:r>
          </w:p>
          <w:p w:rsidR="00453D5C" w:rsidRPr="00C470CF" w:rsidRDefault="00453D5C" w:rsidP="00453D5C">
            <w:pPr>
              <w:pStyle w:val="150"/>
              <w:numPr>
                <w:ilvl w:val="0"/>
                <w:numId w:val="11"/>
              </w:numPr>
              <w:shd w:val="clear" w:color="auto" w:fill="auto"/>
              <w:tabs>
                <w:tab w:val="left" w:pos="319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«Первый снег»,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Юона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«Вол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шебница зима» и «Весенний сол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нечный день»,</w:t>
            </w:r>
          </w:p>
          <w:p w:rsidR="00453D5C" w:rsidRPr="00C470CF" w:rsidRDefault="00453D5C" w:rsidP="00453D5C">
            <w:pPr>
              <w:pStyle w:val="150"/>
              <w:numPr>
                <w:ilvl w:val="0"/>
                <w:numId w:val="11"/>
              </w:numPr>
              <w:shd w:val="clear" w:color="auto" w:fill="auto"/>
              <w:tabs>
                <w:tab w:val="left" w:pos="262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Васнецова «Радуга-дуга»,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ИЛевитана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лотая осень».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Музыка: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П.И. Чайковский «Времена года»: как слово, звук, цвет помогают понять настрое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автора, его чувства, предста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вить читателю картины природы?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вопрос: почему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весна символизиру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расцвет природы и сил человека, лето - зре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лость, осень - увядание, зима - фи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нал, конец, умирание?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Устное,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Выразительное чтение стихо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творений, одно из них выучить наизусть. Прочитать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сказ-быль Л.Н. Толстого «Кав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казский плен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ник»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Л.Н. Тол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стой. Слово о писателе. Рассказ-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быль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«Кавказский   пленник».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раоокаэа</w:t>
            </w:r>
            <w:proofErr w:type="spellEnd"/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 (детство, начало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тельности). История соз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рассказа «Кавказский пленник».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Быль как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фор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повество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вания. Герои и сюжет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рассказа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учебника о 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теле, чтение ху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дожественного произведения, полноценное его восприятие;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и выборочный пе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ресказы, ответы на вопросы;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ская: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сопоста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дений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туры, принадле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жащих к одному жанру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автора, биографиче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факты жизни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писктеля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связанные с войной на Кав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казе, историю создания рассказа «Кавказский плен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ник»; определение понятий: «рассказ-быль»,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«сюжет», «фабула», «литературный герой»;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ими оперировать при анализе произведения, оп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ределять главных сюжетных героев, их роль в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дении, специфику жанра;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различие между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былью Н.В. Гоголя и былью Л.Н. Толстого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 рассказом-былью Н.В.Гоголя «За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колдованное 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сто».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Историческая справка о Кавказ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ской войне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 события,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зволяющие сопоставить и оценить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лина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Кос-тылинав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нуты опасно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сти.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Озаглавить каждое собы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тие, записать название в виде плана.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Тест на зна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содержа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прочи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танного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устную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Дины с использова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нием цитат. Подобрать ма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териал о Жили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не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Костылине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. Инд. задания: устный рассказ «Дружба Жили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 с Диной», «В горском ауле»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Странная дружба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лина и Дины</w:t>
            </w:r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Изображение внутреннего мира ребёнка, сложность его чувств и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живаний. Тема детской откры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тости миру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выборочный пересказ;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устное словес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рисование, характеристика героя; устные сообщения; </w:t>
            </w: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произведения, установление ассоциативных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связей с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ведениями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вописи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давать характери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стику героя, отбирать мате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риал из художественного произведения, определять отношение автора к Дине и Жилину, их дружбе, выра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жать своё мнение;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движение кар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тин, эпизодов, интонаций в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рассказе Л.Толстого (от войны и вражды к милосер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дию и духовной близости)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ции худ. Ю. Пет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рова, А. Иткина, М. Родионова: какие эпизоды рассказа иллюст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рированы? Каки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ми вы представ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ляете героев в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этих ситуациях?</w:t>
            </w:r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 (уст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но): почему Дина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стала видеть в Жилине врага?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Как проявля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ет себя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лин в момент расставания с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Костыли-ным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Диной? Характери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стика Дины (детали её портрета,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ведение, от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ношение к Жилину)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Перечитать главы 3-6, под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готовить худо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жественный пересказ «Жизнь Жилина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Костылина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в плену». Написать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от лица Жилина о его знакомстве и дружбе с Диной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5C" w:rsidTr="006F135A">
        <w:tc>
          <w:tcPr>
            <w:tcW w:w="55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25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Два пленни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ка: Жилин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</w:p>
        </w:tc>
        <w:tc>
          <w:tcPr>
            <w:tcW w:w="716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Сравнительная характеристика героев. Прием контраста при создании ха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рактеров геро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ев. Нравствен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ные ценности в рассказе.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блема смысла жизни</w:t>
            </w:r>
          </w:p>
        </w:tc>
        <w:tc>
          <w:tcPr>
            <w:tcW w:w="1862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пересказ,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от лица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лина;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мостоятельный поиск ответов на проблемные 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просы, коммен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глав 3-6;</w:t>
            </w:r>
            <w:r w:rsidR="008352D5"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2D5"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="008352D5"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сравнение характеров, по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 двух литературных персонажей</w:t>
            </w:r>
          </w:p>
        </w:tc>
        <w:tc>
          <w:tcPr>
            <w:tcW w:w="1843" w:type="dxa"/>
            <w:gridSpan w:val="2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понятия «герой», «сопоставление», «проти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вопоставление»; средства раскрытия характеров дей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ствующих лиц (поступки, портрет, пейзаж, авторская оценка),</w:t>
            </w:r>
            <w:proofErr w:type="gramEnd"/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ими оперировать при создании сравнительной характеристики, выявлять авторскую позицию,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ставлять рассказ от лица героя</w:t>
            </w:r>
          </w:p>
        </w:tc>
        <w:tc>
          <w:tcPr>
            <w:tcW w:w="1277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план (простой, сложный), работа с Толковым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варем: опреде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значений слов «жила» и «костыль»</w:t>
            </w:r>
            <w:proofErr w:type="gramEnd"/>
          </w:p>
        </w:tc>
        <w:tc>
          <w:tcPr>
            <w:tcW w:w="2127" w:type="dxa"/>
            <w:gridSpan w:val="4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Озаглавить эпизоды, в которых ярче всего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явилось раз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личие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теров Жили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Косты-лина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Рассказ от лица Жилина, как он встре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тился с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352D5"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том, что он думал и чув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ствовал в бою. Состав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плана эпизода «Н</w:t>
            </w:r>
            <w:proofErr w:type="gramStart"/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удавшийся побег». Отве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зачем Толстой об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ращается к противопос</w:t>
            </w:r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тавлению Жилина и </w:t>
            </w:r>
            <w:proofErr w:type="spellStart"/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Костылина</w:t>
            </w:r>
            <w:proofErr w:type="spellEnd"/>
            <w:r w:rsidR="008352D5"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2" w:type="dxa"/>
          </w:tcPr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Составить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сравнительную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</w:p>
          <w:p w:rsidR="00453D5C" w:rsidRPr="00C470CF" w:rsidRDefault="00453D5C" w:rsidP="00453D5C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героев</w:t>
            </w:r>
          </w:p>
        </w:tc>
        <w:tc>
          <w:tcPr>
            <w:tcW w:w="851" w:type="dxa"/>
            <w:gridSpan w:val="3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3D5C" w:rsidRPr="00C470CF" w:rsidRDefault="00453D5C" w:rsidP="00453D5C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Любимый рассказ Л.Н. Толсто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го. Смысл заглавия рассказа. Роль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картин природы в рассказе. Особенно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сти языка произведе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Речевая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теристика пер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сонажей и от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ражение в ней особенностей их характера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 взглядов на жизнь и судьбу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Пейзаж глаза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ми героя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Поисковая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мостоятельный поиск ответа на проблемные 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просы, наблюде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над языком рассказа, 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ментирование художественного произведения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простоту и ди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намику языка «Кавказского пленника»; сдержанную эмоциональность «внут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ренней» речи Жилина, при анализе отмечать соприча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стность автора герою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рас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сказа как своеобразие сти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листики, определять роль, символический смысл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этических картин природы;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лиз художественного текста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родные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сказки и были (сравнение языка рассказа с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языком сказок и былей)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spellEnd"/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чем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своеоб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- 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разие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языка и композиции рассказа; как описания природы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могают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нять пережи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вания героев; почему Л.Н.Толстой сам считал рассказ своим лучшим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изведением?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чинение по од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ной из тем: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«Как меняются картины, эпизо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ды и язык в рассказе Л.Н.Толстого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“Кавказский пленник”», «Не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забываемые страницы “Кав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казского плен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ника” Л.Н. Тол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стого»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А.П.Чехов. Слово о 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сателе. «Хирургия»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 (детство, начало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тельности).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«Хирургия» как юмористиче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ский рассказ. Осмеяние ту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пости и неве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жества героев в рассказе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рассказа и пол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ноценное его восприятие;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осмысление сюжета, изобра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женных в нем событий,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теров, ответы на вопросы;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по ролям;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тановление 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иллюст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рацией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автора и биографи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ческие сведения о нем;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составить рассказ о писателе на основе прочи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танного; передавать содер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рассказа, акцентируя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внимание на речи героя, на его действиях;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на чем основан юмор рассказа,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определять, какими средствами 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 создает юмористиче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ские ситуации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Кукр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никсов: чем инте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ресна 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ция?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На что художник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обращает внима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Найдите слова в рассказе, созвуч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изображе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ному</w:t>
            </w:r>
            <w:proofErr w:type="gramEnd"/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Чтение по ролям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рассказ о 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теле, иллюст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к расска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зу, инсцениро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ванное чтение.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Опережающие задания: прочи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 другие рассказы А. П. Чехова (фрагмент из «Жалобной кни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ги», «Не в ду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хе», «Радость» и др.)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Юмор и сатира в творчестве А.П. Чехова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Особенности юмористиче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ских рассказов А.П. Чехова. Приемы созда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комическо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 в рассказах Чехова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«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смешном в лите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ратурном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ведении.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Юмор»;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ние, устное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рисование, рассказ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ле, инсцениро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ванное чтение;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комментирова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ведения, защита иллюстрации;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анализ ху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текста</w:t>
            </w:r>
            <w:proofErr w:type="gramEnd"/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определять такие приемы юмористической и сатирической оценки героев в рассказах Чехова, как говорящие имена и фами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лии, грустный взгляд сквозь веселый смех, отсутствие пейзажа как средства ха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героя, выра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зительность, яркость худо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жественной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детали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онтра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стность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образов, сценич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диалога, динамич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повествования, инди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видуальность речи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ресказ,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в лицах,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инсценирова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Устное сочине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«Мой лю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бимый рассказ Чехова». Прочитать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И.А. Буни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 «Косцы»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F354BC">
        <w:tc>
          <w:tcPr>
            <w:tcW w:w="14850" w:type="dxa"/>
            <w:gridSpan w:val="19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C470CF">
              <w:rPr>
                <w:rStyle w:val="15ArialUnicodeMS105pt-1pt"/>
                <w:rFonts w:ascii="Times New Roman" w:hAnsi="Times New Roman" w:cs="Times New Roman"/>
                <w:sz w:val="24"/>
                <w:szCs w:val="24"/>
              </w:rPr>
              <w:t xml:space="preserve">XX В1КА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(12 часов)</w:t>
            </w: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ИАБунин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 Слово о 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сателе. Рассказ «Косцы». Человек и природа в рассказе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ле (детство, начало литера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тельности). Рассказ «Кос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цы» как поэти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ческое воспо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минание о 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дине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чтение статьи о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рассказа и его полноценное восприятие;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ми живописи, комментирован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чтение;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анализ Тек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ста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факты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жизни </w:t>
            </w:r>
            <w:r w:rsidRPr="00C470CF">
              <w:rPr>
                <w:rStyle w:val="15ArialUnicodeMS105pt-1pt"/>
                <w:rFonts w:ascii="Times New Roman" w:hAnsi="Times New Roman" w:cs="Times New Roman"/>
                <w:sz w:val="24"/>
                <w:szCs w:val="24"/>
              </w:rPr>
              <w:t>писате</w:t>
            </w:r>
            <w:r w:rsidRPr="00C470CF">
              <w:rPr>
                <w:rStyle w:val="15ArialUnicodeMS105pt-1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ля, положенные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470CF">
              <w:rPr>
                <w:rStyle w:val="15ArialUnicodeMS105pt-1pt"/>
                <w:rFonts w:ascii="Times New Roman" w:hAnsi="Times New Roman" w:cs="Times New Roman"/>
                <w:sz w:val="24"/>
                <w:szCs w:val="24"/>
              </w:rPr>
              <w:t xml:space="preserve">основу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рассказа «Косцы»,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понимать авторское отно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шение к описываемым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бытиям,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сравнить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ние Бунина со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стихотворе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ниями русских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поэтов 0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родной природе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и родине;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объяснить, что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их сближа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ет, сопоставить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ние художественное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 жи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вописным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полотном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никнуться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особым сочувст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вием к косцам, понимать их удаль и свободу,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чувство любви к родной стороне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(фор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зац), худ. Г.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Мя-соедова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: сопос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тавить описание сенокоса у Буни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изображен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ным на иллюст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рациях.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Какая из иллюст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раций ближе к тексту рассказа «Косцы»?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Анализ текста. Ответить на вопрос: в чем заключается своеобразие языка Буни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на?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 чем раз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мышляет ав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тор в конце рассказа?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миниатюра «Какое впечат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произвел на меня рассказ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ИАБунина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?» Прочитать «В дурном обще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стве» В.К. Ко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роленко. Индивидуаль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ное задание: подготовить заочную экскур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сию по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Кня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городку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В.Г. Коро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ленко.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Слово о 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сателе.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«В дурном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Описание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городка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Кня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жье-Вено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Вася и его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отец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Сведения о биографии В.Г.Короленко. События жизни писателя,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шедшие отра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жение в повес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ти «В дурном обществе». Образ серого, сонного города и его роль в создании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строения по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вести. Страда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ния судьи и муки его сына. Вася - «дикое деревце»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осмысление сюжета произ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ведения, изо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браженных в нем событий, харак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теров, ответы на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 близкий к тексту, выбороч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пересказ;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заочная экскурсия по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Княж-городку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 устное словесное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факты жизни писате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ля, сюжет повести, основных героев в их взаимосвязи;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какое время происходят события,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блюдать за художествен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ными средствами, создаю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щими образ одинокого 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бенка;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объяснять роль пей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зажа, портрета, сравнения в описании Васи, причины отчуждения между Васей и его отцом, характер Васи, его чуткую душу, попытки разорвать круг одиночества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нищета и страда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ния бедных 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дей в дореволю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ционной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России. 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рисунок ху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дожника В.Н. Минаева «Вечер, дождь. Несчастные тем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личности»: как рисунок пере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дает безысход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ность положения бездомных 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дей?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Иллюстрация художника Г.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Фи-тингофа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«Вася и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ванное чте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главы «Я и мой отец». Ответить на вопросы: что гонит Ва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сю из родного дома? Каковы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причины </w:t>
            </w:r>
            <w:proofErr w:type="spellStart"/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от-чуждения</w:t>
            </w:r>
            <w:proofErr w:type="spellEnd"/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между Васей и его отцом? Устное сло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вание «Вася и судья на скамейке»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рассказ о писа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теле.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Групповое за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дание: сравни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тельная харак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теристика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Ма-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руси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 Сони; Васи и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Валека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; Судьи и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Тыбу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задания: чтение в лицах «Встречи Васи с детьми подзе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мелья», диало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га (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) «После знакомства»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F03F0A">
        <w:tc>
          <w:tcPr>
            <w:tcW w:w="14850" w:type="dxa"/>
            <w:gridSpan w:val="19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ЛИТЕРАТУРЫ </w:t>
            </w:r>
            <w:r w:rsidRPr="00C470CF">
              <w:rPr>
                <w:rStyle w:val="15ArialUnicodeMS-1pt"/>
                <w:rFonts w:ascii="Times New Roman" w:hAnsi="Times New Roman" w:cs="Times New Roman"/>
                <w:sz w:val="24"/>
                <w:szCs w:val="24"/>
              </w:rPr>
              <w:t xml:space="preserve">XX МКА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(12 часов)</w:t>
            </w: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И.А.Бунин. Слово о 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сателе. Рассказ «Косцы».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Человеки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природа в рассказе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ле (детство, начало литера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тельности). Рассказ «Кос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цы» как поэти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ческое воспо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минание о 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дине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чтение статьи о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рассказа и его полноценное восприятие;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ми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живописи, комментирован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чтение;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анализ тек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ста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факты жизни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 писате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ля, положенные  в основу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рассказа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«Косцы», понимать </w:t>
            </w: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автореко</w:t>
            </w:r>
            <w:proofErr w:type="spell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отно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шение</w:t>
            </w:r>
            <w:r w:rsidRPr="00C470CF">
              <w:rPr>
                <w:rStyle w:val="15ArialUnicodeMS8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470CF">
              <w:rPr>
                <w:rStyle w:val="15ArialUnicodeMS8pt0pt"/>
                <w:rFonts w:ascii="Times New Roman" w:hAnsi="Times New Roman" w:cs="Times New Roman"/>
                <w:sz w:val="24"/>
                <w:szCs w:val="24"/>
              </w:rPr>
              <w:t xml:space="preserve"> ОПИСЫМ9МЫМ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бытиям,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сравнить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ние Бунина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со стихотворе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ниями русских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поэтов </w:t>
            </w: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природе и родине;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объяснить, что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их сближа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ет, сопоставить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ние художественное с жи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вописным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полотном,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никнуться особым сочувст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вием к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косцам, понимать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их удаль и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свободу, их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чувство любви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к родной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А.Пластова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(фор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зац), худ. Г.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Мясоедова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: сопос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тавить описание сенокоса у Буни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изображен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ным на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иллюст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рациях.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Какая из иллюст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раций ближе к тексту рассказа «Косцы»?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Анализ текста. Ответить на вопрос: в чем заключается своеобразие языка Буни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на?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 чем раз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мышляет ав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тор в конце рассказа?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миниатюра «Какое впечат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произвел на меня рассказ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ИАБунина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?» Прочитать «В дурном обще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стве» В.К. Ко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роленко. Индивидуаль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ное задание: подготовить заочную экскур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сию по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Кня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городку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В.Г. Коро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ленко.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Слово о 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сателе.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«В дурном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ородкаКня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жье-Вено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Вася и его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отец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Сведения о биографии В. Г. Короленко. События жизни писателя,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шедшие отра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жение в повес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ти «В дурном обществе». Образ серого, сонного города и его роль в создании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строения по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вести. Страда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ния судьи и муки его сына. Вася - «дикое деревце»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осмысление сюжета произ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ведения, изо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браженных в нем событий, харак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теров, ответы на вопросы; пере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сказ, близкий к тексту, выбороч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пересказ;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заочная экскурсия по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Княж-городку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 устное словесное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рисование;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 художественного текста, установ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произведениями живописи</w:t>
            </w:r>
            <w:proofErr w:type="gramEnd"/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факты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жизни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писате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ля, сюжет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повести,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основных героев в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взаимосвязи;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 какое время происходят события, на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блюдать за художествен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ными средствами, создаю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щими образ одинокого 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бенка;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объяснять роль пей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зажа, портрета, сравнения в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описании Васи, причины отчуждения между Васей и его отцом, характер Васи, его чуткую душу, попытки разорвать круг одиночества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нищета и страда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ния бедных 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дей в дореволю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ционной России. 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рисунок ху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дожника В.Н. Минаева «Вечер, дождь. Несчастные тем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личности»: как рисунок пере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дает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безысход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ность положения бездомных 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дей?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Иллюстрация художника Г.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Фи-тингофа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«Вася и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отец»: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какую сцену ил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люстрирует ху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Как рисунок 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полняет ваше представление об отце Васи?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ванное чте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главы «Я и мой отец». Ответить на вопросы: что гонит Ва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сю из родного дома? Каковы причины от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чуждения между Васей и его отцом? Устное сло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вание «Вася и судья на скамейке»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Подготовить рассказ о писа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теле.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рупповое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дание: сравни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тельная харак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теристика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Ма-руси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 Сони; Васи и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Валека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; Судьи и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Тыбу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задания: чтение в лицах «Встречи Васи с детьми подзе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мелья», диало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га (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) «После знакомства»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Контраст судеб геро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ев в повести «В дурном обществе». Счастье дружбы в повести Короленко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Две семьи. Жизнь среди серых камней. Общение Васи с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Валеком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Марусей. 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чины сближе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Васи с детьми подзе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мелья, их роль в жизни маль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чика. Серый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камень - сим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волический образ мира, беспощадного к людям. Осо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порт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рета и пейзажа в повести. 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позиция лите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ратурного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 (на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чальные поня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тия)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рассказ о писателе,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близкий к тексту;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 заключи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тельной сцены;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комментирова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ведения, уста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новление ассо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циативных свя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зей;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сопоста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вительный ана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лиз образов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роев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определение поня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тия «композиция»;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объяснять роль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тивопоставления образов в повести, причины различ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ных отношений между 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дителями и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детьми,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теризовать литературного героя на основании его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ступков, определять роль портрета и пейзажа в пони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мании характеров героев, позицию автора и его отно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к изображаемому, к героям, в первую очередь к Васе, определять особен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композиции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дения</w:t>
            </w:r>
            <w:proofErr w:type="gramEnd"/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Г.Фитингофа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«Валек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Мару-ся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», к главе «Кук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ла» (Вася 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руся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): насколько созвучны иллю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страции художе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ственному пове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ствованию 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теля?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почему 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менился Вася за столь 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роткий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межуток времени,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чему знаком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ство с «деть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ми подземе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лья» оказа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лось судьбо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носным для всей семьи Васи?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Составление плана ответа на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: какими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сред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ствами поль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зуется автор, чтобы соз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дать ужа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сающую кар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тину жизни детей подзе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мелья?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нение «Васина дорога к правде и добру». Перечитать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весть, выде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лить ключевые эпизоды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контроля.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Анализ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зода из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вести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В.Г.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Королен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«В дур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ном обще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стве»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Границы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зода. Его место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 повести «Де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 подземе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лья». Роль в структуре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тельская: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лиз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эпизодов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определить границы эпизода в произведении,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пересказать его кратко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** звать его тему, озаглавь, обосновать: насколько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эпи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зод важен в раскрытии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мы всего произведения,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роль в композиции;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характеристику персонажам, действующим в эпизоде, проследить динамику (развитие) их чувств,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пове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дения, оценить их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речь, вы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явить авторское отноше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ние; сформулировать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об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щий вывод о роли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эпизода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 произведении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тема, заглавие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Анализ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зода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Прочитать сти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С.А.Есенина «Я покинул роди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мый дом...», «Низкий дом с голубыми став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нями»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САЕсенин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. Слово о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эте. Образ родного до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ма в стихах Есенина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поэте. Поэтическое изображение Родины и род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ной природы в стихотворени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ях «Я покинул родимый дом...», «Низ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кий дом с голу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быми ставня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ми». Своеоб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разие языка есенинской лирики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о поэте, чтение стихотворений, их восприятие;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чтение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ссобытия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С.Есенина,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фактыего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жизни;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объяснять, почему в одном стихотворении ритм быстрый, динамичный, в другом - размеренный, не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торопливый;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каким настрое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нием окрашены стихотво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рения, уметь передавать это настроение в процессе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выразительного чтения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рассказ о поэте. Выучить одно стихотворение наизусть.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читать рассказ К.Г. Паустов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«Заячьи лапы»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К.Г.Пау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стовский. Слово о писателе. Рассказ «Заячьи лапы»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ле. Природа и человек в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«Заячьи лапы»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о писателе, выбо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рочное чтение рассказа, его восприятие;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ресказ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словесное рисование; </w:t>
            </w: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автора, факты его жизни, сюжет рассказа,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взаимоотноше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 героев,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объяснять смысл названия рассказа, роль зайца в судьбе внука деда Лариона, роль описания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природы в понимании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бытий, изображенных в рассказе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(ветеринар, онучи,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коновал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суховей)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Пересказ, устное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Составить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случае из жизни животно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го.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Опережающее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пьесу- сказку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С.Я.Маршака «Двенадцать месяцев»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С.Я.Маршак. Слово о писателе. Пьеса- сказка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С.Я. Марша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 «Двена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дцать месяцев»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ле. Своеобра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зие пьесы- сказки «Двена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дцать меся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цев». Драма как род лите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ратуры. Пер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вая картина сказки: знаком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ство с героями пьесы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о писателе, выбо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рочное чтение отдельных сцен;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словесное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вание, чтение по ролям;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ление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венных текстов (легенды и сказ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ки)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автора, факты его жизни, определение поня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тия «драма», понимать особенности пьесы как осо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бого рода художественного произведения, своеобразие пьесы-сказки (заимствова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сюжета, образов, соз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дание собственной ориги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нальной сказки);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отличать пьесу от других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драматическое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(драма, дра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матический сю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жет, действую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щие лица, ремар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ки, диалог, моно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лог, драматург)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итература: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паднославянская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легенда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брать-ях-месяцах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встречающихся у костра в новогод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нюю ночь. Отли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чие сказки С.Я. Маршака от 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генды (побежда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ет не смирение и покорность, а 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селое трудолю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бие, стойкость, смелость героев)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Чтение по ролям. Уст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(описа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короле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вы, деревен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ской избы, мачехи)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сцены из пьесы для исполне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ния: (2 картина 1 действия). «Королевский урок». Прочи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 картину «Встреча пад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черицы с две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надцатью 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сяцами»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Анализ кар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тины «Встреча падчерицы с двенадца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тью меся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цами»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Положитель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ные и отрица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тельные герои пьесы. Столк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новение добра и зла. Тради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ции народных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сказок в пьесе С.Я. Маршака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осмысление сюжета сказки, изображенных в ней событий;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ценирование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чтение по ролям, устное словес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рисование;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мостоятельный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поиск ответов на проблемные 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сказки Маршака с 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родными сказка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ми, со сказкой X. К. Андерсена «Снежная коро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лева»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сюжет сказки,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характеризовать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роев, их характеры, изме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нение их поведения в зави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симости от ситуации;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гуманистическую идею сказки, ее связь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 ру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ским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фольклором, уметь объяснять, что достигает автор сочетанием фанта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стического и реального в пьесе, сопоставлять сказку Маршака с народными сказками, со «Снежной 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ролевой» Г.Х.Андерсена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родные сказки, сказка Х.К. Ан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дерсена «Снеж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 королева»: в чем сходство и различие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сказки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С.Я.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Маршака «Двенадцать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ме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сяцев» и Х.К.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дерсена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«Снеж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королева?»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Устное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(описа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костюмов двенадцати месяцев; 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кой пре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ставляют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корацию в картине встречи пад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черицы и двенадцати месяцев).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Инсцениро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  <w:proofErr w:type="spellEnd"/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устное сообще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«Падчери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ца и Королева в пьесе-сказке С.Я. Маршака», «Добро и зло в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пьесе-сказке С.Я. Маршака» (на выбор). Опережающее задание: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^прочи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 рассказ А.П. Платонова «Никита»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А.П. Плато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нов Слово о писателе. Маленький мечтатель Андрея Платонова в рассказе «Никита»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 (детство, начало литера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турной дея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тельности) Тема рассказа «Никита». Мир глазами ребен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ка. Оптимисти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ческое воспри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ятие окружаю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щего Быль и фантастика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об авторе; репродуктив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фрагмента,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варя для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пред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метов и явлений; </w:t>
            </w:r>
            <w:proofErr w:type="spell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эпизода «Встре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ча с отцом», ус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ведениями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вописи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автора, факты его жизни, сюжет рассказа;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поведение глав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ного героя, общение его с окружающим миром приро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ды, простоту и человеч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рассказа, его диало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гичность, трогательный об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 фантазера Никиты, фантастический мир дет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ской души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В.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приянова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какой фрагмент расска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за изображен на иллюстрации? Так ли вы пред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ставляете себе этот эпизод?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Составление плана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о глав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ном герое. Ответить на вопрос: какую роль играет эпизод встре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 Никиты с отцом?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рассказ о жизни писателя,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главном герое.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Опережающее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рассказ В.П.Астафьева «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озеро»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В.П. 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тафьев. Слово о 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сателе. «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озеро». Сюжет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его герои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В.П.Астафьев - русский 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тель, «сопри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частный всему великому и жи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вому» (слово о писателе, его любви к дерев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не, родине, детских годах). Автобиогра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фичность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кино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озеро». Поэзия детства и поэзия 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роды в расска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зе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о писателе, выборочное чтение эпизо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дов, восприятие прочитанного; </w:t>
            </w: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пересказ, ответы на 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ролям; </w:t>
            </w:r>
            <w:proofErr w:type="spell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текста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установ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произведением живописи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автора, факты его жизни, судьбу рассказа «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озеро», его 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держание, сюжет, героев;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охарактеризовать чувства и поведение маль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чика, его состояние, ис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пользуя авторскую лексику;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смысл заглавия, значение картин природы</w:t>
            </w:r>
            <w:proofErr w:type="gramEnd"/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(слова и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ражения, харак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терные для стиля В.П. Астафьева): упал с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валежины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отрешенно поду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мал,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дурило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пы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лающие головни, затеей и др.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Пересказ ис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тории с глу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харем. Ответить на вопрос: зачем эта история введена 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сателем в рассказ? Чтение по ролям эпизо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да встречи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 экипажем 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«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Игарец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рассказ о дет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стве писателя и начале его ли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тературной деятельности. Пересказать эпизод «Как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заблу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дился»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Человек и природа в рассказе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его путешествие по осенней тайге. Станов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характе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 героя. Су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ровые испыта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ния, через 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торые природа проводит че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ловека, и ее удивительная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щедрость. Об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разность и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разительность описания 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роды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осмысле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сюжета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сказа, ответы на вопросы,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кино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сценария на 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му «Как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заблудился», устное словес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рисование;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комментирова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  <w:proofErr w:type="gramEnd"/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Ва-сютки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к окружающему его миру;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объяснять: поведе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героя в лесу, какие ка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чества характера помогают ему бороться со страхом, как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меняется отношение мальчика к природе на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тяжении всего повествова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ния, каково авторское от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ношение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изображаемому (роль пейзажа, метафор, сравнений в понимании ха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рактера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(что такое «за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теей»; как вы понимаете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носный смысл этого слова?). 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Е.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Меш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кова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какие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зоды иллюстри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рует художник? Какие 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ции к этому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нарисовали бы вы?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двух эпи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зодов: описа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тайги в начале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и «Тай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га... тай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га..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ез кон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ца...». Чем различаются два описания и в чем при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чина этих различий? Пересказ от 1 лица эпизода «Первая ночь в лесу». С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ставление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киносценария на тему «Как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блудился». Составление лексического ряда, раскры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вающего сме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ну чувств и мыслей героя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Сочинение «Как должен человек относиться к природе?» Опережающее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итать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«Робинзона Крузо» Д. Дефо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Русские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эты XX века о Родине и родной природе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Поэтическое восприятие окружающего мира природы и своего места в нем.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Н.М. Рубцов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«Родная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деревня»,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И. А. Бунин «Помню - дол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гий зимний 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чер»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стихотво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рений, полно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ценное их вос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словесное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авторов стихотворе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ний;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выразительно читать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представлять картины, 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торые воссоздают поэты, находить художественные средства, помогающие 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торам передать свое на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строение, уметь опреде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лить их роль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вание. Выра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зительное чтение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Стихотворение Н. Рубцова «Родная 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ревня»,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учить наизусть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F4700A">
        <w:tc>
          <w:tcPr>
            <w:tcW w:w="14850" w:type="dxa"/>
            <w:gridSpan w:val="19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ИЗ ЗАРУБЕЖНОЙ ЛИТЕРАТУРЫ (6 часов)</w:t>
            </w: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Льюис Сти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венсон. Баллада «Вереско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вый мед»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ле. Подвиг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роя баллады «Вересковый мед» во имя сохранения традиций предков. Бал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лада (развитие представле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ний) о жанре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статьи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баллады;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жизни писателя, события, о кото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рых рассказывается в бал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ладе;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какие черты характера прославляет 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тор, находить признаки жанра баллады в «Вере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сковом меде» Р.Л. Стивен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сона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язык: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 (вереск, пих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ты).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баллада как жанр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ассказ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 писателе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Даниэль Дефо. 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во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ле. «Робин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зон Крузо»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ле. Описание приключений и жизни на ост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рове Робинзо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на Крузо. Чер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ты личности главного героя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чтение статьи о писателе, чтение главы 6 «Робин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зон на необитае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мом острове»; </w:t>
            </w: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репродуктивная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ответы на вопро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сы, пересказ (воспроизведение сюжета);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исследователь-ская</w:t>
            </w:r>
            <w:proofErr w:type="spellEnd"/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художест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венных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дений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автора, факты его биографии, сюжет романа;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воспроизводить все приключения и события в жизни Робинзона;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авторское отно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к изображаемому, глубокое уважение к чело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веческому труду, изобра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труда как основы жизни</w:t>
            </w:r>
            <w:proofErr w:type="gramEnd"/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Жана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Гранвиля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акой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эпизод главы 6 иллюстрирует художник?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В.П.Астафьев «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озе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ро»: кого из геро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ев литературного произведения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можно назвать «Робинзоном»?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плана всех приключений Робинзона Крузо.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эпизодов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устное сообще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ние «Друзья и враги Робинзо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Крузо». Прочитать «Сказание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 Дж. Лон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дона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Джек Лон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дон.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Трудная, но интересная жизн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сло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во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ле).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«Сказание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ле. Детские впечатления. «Сказание о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 - пове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ствование о нравственном взрослении подростка. Ха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 мальчи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ка - опора в труднейших жизненных об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стоятельствах. Мастерство писателя в 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этическом 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бражении жиз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 северного народа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осмысление сюжета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ответы на вопросы,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 (краткий, выборочный, от лица героя);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социативных связей с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ведением живо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писи, комменти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художе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ственного текста</w:t>
            </w:r>
            <w:proofErr w:type="gramEnd"/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автора, факты его биографии, сюжет рассказа, его героев; понимать обы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чаи, верования, нравы се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верного народа, показан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писателем;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объяснять, почему Джек Лондон назвал произ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 сказанием, почему имя, деяния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иша стали легендой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О. </w:t>
            </w:r>
            <w:proofErr w:type="gram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Попо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вича</w:t>
            </w:r>
            <w:proofErr w:type="gram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: каким вы представляете себе героя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сказа? Совпада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ют ли ваши впе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чатления с 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бражением ху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дожника?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Составление цитатного плана рас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пере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сказы эпизо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дов (краткий, выборочный, от лица ге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роя)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Подготовить художествен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пересказ понравившихся эпизодов. Опережающее задание: прочи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тать «Приклю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чения Тома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М.Твена, подго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товить краткий пересказ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Марк Твен. Слово о 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сателе. «Приключе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Тома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». Жизнь и за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боты Тома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Краткий рас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 о писате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ле. Время и место действия романа. Затеи Тома, его предприимчи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вость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чтение статьи об авторе, чтение эпизодов;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репродуктив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ответы на вопросы, осмыс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ление сюжета, изображенных в произведении событий, пере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 (гл. 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>12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C470CF">
              <w:rPr>
                <w:rStyle w:val="15ArialUnicodeMS105pt"/>
                <w:rFonts w:ascii="Times New Roman" w:hAnsi="Times New Roman" w:cs="Times New Roman"/>
                <w:sz w:val="24"/>
                <w:szCs w:val="24"/>
              </w:rPr>
              <w:t xml:space="preserve">21-0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проделках Тома);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эпизодов из гла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вы 1 и 2;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ус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произведением живописи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автора, факты его биографии, сюжет романа;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время и место действия,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пересказывать текст, составлять рассказ о Томе (кто он такой,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где живет, кто его семья, каковы его забо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ты, переживания), оцени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его поступки;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сопоставлять текст с иллюстрацией художника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: иллюстра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худ. М. </w:t>
            </w: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Пет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рова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: каким изо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бразил Тома ху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дожник? Найти и прочитать эпи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зод, 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который ил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люстрировал ху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дожник</w:t>
            </w: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Пересказ 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бимых эпизо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дов из рома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на, пересказ гл. 12,21.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Инсцениро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эпизо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дов «Том и тетя Полли», «Том - ма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ляр»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Сравнить Тома и Сида. Подготовить сообщение «Том и его дру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зья».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Пересказать эпизод игры Тома и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Джедав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Робин Гуда. Подготовить краткий рассказ об авторе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Сойер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и его друзья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Том и Бекки. Том и Гек. Дружба маль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чиков. Внут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ренний мир героев Марка Твена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общение о писа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теле, пересказ эпизодов «Том и его друзья», сравнение Тома и Сида;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softHyphen/>
              <w:t>ская</w:t>
            </w:r>
            <w:proofErr w:type="gramEnd"/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анализ тек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ста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отобрать эпизоды, помогающие ярче увидеть характер Тома, его взаимо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отношения с друзьями; проследить, как мальчише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ское озорство и неуемная фантазия Тома сменяются мужеством и находчиво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стью перед лицом смер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тельной опасности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Пересказ эпизода (игра Тома и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ДжедавРобин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 xml:space="preserve"> Гу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да), сравне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 Тома и Сида в эпи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зоде (Сид съел сахар и свалил вину на Тома). Анализ сцены «В пещере»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Ответить пись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менно на 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прос</w:t>
            </w:r>
            <w:proofErr w:type="gram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: каким представляется вам Том, каки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ми чертами ха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рактера наде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лил его автор?</w:t>
            </w: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16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Встреча в ли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тературной гостиной «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тешествие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в мир книги»</w:t>
            </w:r>
          </w:p>
        </w:tc>
        <w:tc>
          <w:tcPr>
            <w:tcW w:w="1862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презентация с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чинений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, рисун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ков-иллюстраций к любимым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изведениям,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инсценировани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самостоятельно прочитанных книг, ответы на вопросы викто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рины «Знаете ли вы литературных героев?»</w:t>
            </w:r>
          </w:p>
        </w:tc>
        <w:tc>
          <w:tcPr>
            <w:tcW w:w="1843" w:type="dxa"/>
            <w:gridSpan w:val="2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высказывать мне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о самостоятельно про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читанных произведениях,</w:t>
            </w:r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аргументируя свой ответ (определять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жанр произве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его тему, идею, за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мысел автора, взаимоот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ношения героев), защищать иллюстрации к любимым произведениям, уметь вы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брать эпизод для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инсцени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рования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и объяснить его роль в композиции художе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произведения</w:t>
            </w:r>
          </w:p>
        </w:tc>
        <w:tc>
          <w:tcPr>
            <w:tcW w:w="1277" w:type="dxa"/>
          </w:tcPr>
          <w:p w:rsidR="008352D5" w:rsidRPr="00C470CF" w:rsidRDefault="008352D5" w:rsidP="008352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Защита сочи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>нений, иллю</w:t>
            </w:r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страций, </w:t>
            </w:r>
            <w:proofErr w:type="spell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C470CF">
              <w:rPr>
                <w:rStyle w:val="15ArialUnicodeMS10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дожествен-ный</w:t>
            </w:r>
            <w:proofErr w:type="spellEnd"/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 пересказ, презентация самостоя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читанных произведе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вопрос: как с течением времени из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менился диа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лог с детьми, который ав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торы вели в своих поэти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ческих и про</w:t>
            </w: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softHyphen/>
              <w:t>заических текстах? Как менялся язык, темы?</w:t>
            </w: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D5" w:rsidTr="006F135A">
        <w:tc>
          <w:tcPr>
            <w:tcW w:w="552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67-</w:t>
            </w:r>
          </w:p>
          <w:p w:rsidR="008352D5" w:rsidRPr="00C470CF" w:rsidRDefault="001B3BED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55" w:type="dxa"/>
          </w:tcPr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Резервные</w:t>
            </w:r>
          </w:p>
          <w:p w:rsidR="008352D5" w:rsidRPr="00C470CF" w:rsidRDefault="008352D5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CF"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716" w:type="dxa"/>
          </w:tcPr>
          <w:p w:rsidR="008352D5" w:rsidRPr="00C470CF" w:rsidRDefault="001B3BED" w:rsidP="008352D5">
            <w:pPr>
              <w:pStyle w:val="15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5ArialUnicodeMS1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</w:tcPr>
          <w:p w:rsidR="008352D5" w:rsidRDefault="008352D5" w:rsidP="008352D5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2"/>
          </w:tcPr>
          <w:p w:rsidR="008352D5" w:rsidRDefault="008352D5" w:rsidP="008352D5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8352D5" w:rsidRDefault="008352D5" w:rsidP="008352D5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8352D5" w:rsidRDefault="008352D5" w:rsidP="008352D5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</w:tcPr>
          <w:p w:rsidR="008352D5" w:rsidRDefault="008352D5" w:rsidP="008352D5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10pt"/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52D5" w:rsidRPr="00C470CF" w:rsidRDefault="008352D5" w:rsidP="008352D5">
            <w:pPr>
              <w:pStyle w:val="6"/>
              <w:shd w:val="clear" w:color="auto" w:fill="auto"/>
              <w:spacing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BE6" w:rsidRDefault="00892BE6" w:rsidP="00892BE6">
      <w:pPr>
        <w:spacing w:after="0" w:line="240" w:lineRule="auto"/>
        <w:rPr>
          <w:rStyle w:val="1"/>
          <w:rFonts w:ascii="Times New Roman" w:hAnsi="Times New Roman" w:cs="Times New Roman"/>
          <w:sz w:val="24"/>
          <w:szCs w:val="24"/>
        </w:rPr>
      </w:pPr>
    </w:p>
    <w:p w:rsidR="00892BE6" w:rsidRDefault="00892BE6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Default="001B3BED" w:rsidP="001B3B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ED" w:rsidRPr="001B3BED" w:rsidRDefault="001B3BED" w:rsidP="001B3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3BED">
        <w:rPr>
          <w:rFonts w:ascii="Times New Roman" w:hAnsi="Times New Roman" w:cs="Times New Roman"/>
          <w:b/>
          <w:sz w:val="24"/>
          <w:szCs w:val="24"/>
        </w:rPr>
        <w:lastRenderedPageBreak/>
        <w:t>Учебное и учебно-методическое обеспечение по литературе:</w:t>
      </w:r>
    </w:p>
    <w:p w:rsidR="001B3BED" w:rsidRPr="00C470CF" w:rsidRDefault="001B3BED" w:rsidP="001B3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32"/>
          <w:rFonts w:ascii="Times New Roman" w:hAnsi="Times New Roman" w:cs="Times New Roman"/>
          <w:b w:val="0"/>
          <w:bCs w:val="0"/>
          <w:sz w:val="24"/>
          <w:szCs w:val="24"/>
        </w:rPr>
        <w:t>Для учащихся: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01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Р.И. Учимся читать лирическое произведение. - М.: Дрофа, 2007.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5 класса: В 2ч. - М.: Просвещение, 2006.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Коровина В.Я. и др. Читаем, думаем, спорим ...: Дидактический материал по литературе: 5 класс. - М.: Просвещение, 2006.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Литература: 5 класс: Фонохрестоматия: Электронное учебное пособие на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Сй-РЮМ</w:t>
      </w:r>
      <w:proofErr w:type="spellEnd"/>
      <w:proofErr w:type="gramStart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470CF">
        <w:rPr>
          <w:rStyle w:val="1"/>
          <w:rFonts w:ascii="Times New Roman" w:hAnsi="Times New Roman" w:cs="Times New Roman"/>
          <w:sz w:val="24"/>
          <w:szCs w:val="24"/>
        </w:rPr>
        <w:t>ост. В.Я.Коровина, В.П.Журавлев, В.И.Коровин. - М.: Просвещение, 2008.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Маранцман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В.Г. Времена года: Рабочая тетрадь по литературе для 5-6 классов. - СПб</w:t>
      </w:r>
      <w:proofErr w:type="gramStart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470CF">
        <w:rPr>
          <w:rStyle w:val="1"/>
          <w:rFonts w:ascii="Times New Roman" w:hAnsi="Times New Roman" w:cs="Times New Roman"/>
          <w:sz w:val="24"/>
          <w:szCs w:val="24"/>
        </w:rPr>
        <w:t>Про</w:t>
      </w:r>
      <w:r w:rsidRPr="00C470CF">
        <w:rPr>
          <w:rStyle w:val="1"/>
          <w:rFonts w:ascii="Times New Roman" w:hAnsi="Times New Roman" w:cs="Times New Roman"/>
          <w:sz w:val="24"/>
          <w:szCs w:val="24"/>
        </w:rPr>
        <w:softHyphen/>
        <w:t>свещение, 2004.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Обернихина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Г.А., Соколова Л.Э.,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Вольнова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И.П., Емельянова Т.В. Как написать сочинение?: Рабочая тетрадь для 5-8 классов. - СПб</w:t>
      </w:r>
      <w:proofErr w:type="gramStart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470CF">
        <w:rPr>
          <w:rStyle w:val="1"/>
          <w:rFonts w:ascii="Times New Roman" w:hAnsi="Times New Roman" w:cs="Times New Roman"/>
          <w:sz w:val="24"/>
          <w:szCs w:val="24"/>
        </w:rPr>
        <w:t>Просвещение, 2006.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Русский фольклор: Словарь-справочник</w:t>
      </w:r>
      <w:proofErr w:type="gramStart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470CF">
        <w:rPr>
          <w:rStyle w:val="1"/>
          <w:rFonts w:ascii="Times New Roman" w:hAnsi="Times New Roman" w:cs="Times New Roman"/>
          <w:sz w:val="24"/>
          <w:szCs w:val="24"/>
        </w:rPr>
        <w:t>ост. Т.В. Зуева. - М.: Просвещение, 2005.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Сочини сказку. Творческие задания. 5-7 классы. - М.: Дрофа, 2007.</w:t>
      </w:r>
    </w:p>
    <w:p w:rsidR="001B3BED" w:rsidRPr="00C470CF" w:rsidRDefault="001B3BED" w:rsidP="001B3BED">
      <w:pPr>
        <w:pStyle w:val="6"/>
        <w:numPr>
          <w:ilvl w:val="0"/>
          <w:numId w:val="4"/>
        </w:numPr>
        <w:shd w:val="clear" w:color="auto" w:fill="auto"/>
        <w:tabs>
          <w:tab w:val="left" w:pos="93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Шайтанов И.О., Свердлов М.И. Зарубежная литература: Учебник-хрестоматия: 5-7 классы: - М.: Просвещение, 2006.</w:t>
      </w:r>
    </w:p>
    <w:p w:rsidR="001B3BED" w:rsidRPr="00C470CF" w:rsidRDefault="001B3BED" w:rsidP="001B3BED">
      <w:pPr>
        <w:keepNext/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321"/>
          <w:rFonts w:ascii="Times New Roman" w:hAnsi="Times New Roman" w:cs="Times New Roman"/>
          <w:b w:val="0"/>
          <w:bCs w:val="0"/>
          <w:sz w:val="24"/>
          <w:szCs w:val="24"/>
        </w:rPr>
        <w:t>Для учителя:</w:t>
      </w:r>
    </w:p>
    <w:p w:rsidR="001B3BED" w:rsidRPr="001B3BED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01"/>
        </w:tabs>
        <w:spacing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1B3BED">
        <w:rPr>
          <w:rStyle w:val="0pt"/>
          <w:rFonts w:ascii="Times New Roman" w:hAnsi="Times New Roman" w:cs="Times New Roman"/>
          <w:b w:val="0"/>
          <w:sz w:val="24"/>
          <w:szCs w:val="24"/>
        </w:rPr>
        <w:t xml:space="preserve">Аркин И.И. Уроки литературы в </w:t>
      </w:r>
      <w:r w:rsidRPr="001B3BED">
        <w:rPr>
          <w:rStyle w:val="1"/>
          <w:rFonts w:ascii="Times New Roman" w:hAnsi="Times New Roman" w:cs="Times New Roman"/>
          <w:sz w:val="24"/>
          <w:szCs w:val="24"/>
        </w:rPr>
        <w:t>5-6 классах: Практическая методика: Кн. для учителя. - М.:</w:t>
      </w:r>
      <w:r w:rsidRPr="001B3BED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  <w:r w:rsidRPr="001B3BED">
        <w:rPr>
          <w:rStyle w:val="0pt"/>
          <w:rFonts w:ascii="Times New Roman" w:hAnsi="Times New Roman" w:cs="Times New Roman"/>
          <w:b w:val="0"/>
          <w:sz w:val="24"/>
          <w:szCs w:val="24"/>
        </w:rPr>
        <w:t>Просвещение, 1996.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3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Беломестных О.Б., Корнеева М.С., Золотарева И.В. Поурочное планирование по литературе. 5 класс. - М.: ВАКО, 2002.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C470CF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Вербум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- М., 2004.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1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Демиденко Е.Л. Новые контрольные и проверочные работы по литературе. 5-9 классы. - М.: Дрофа, 2006.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Еремина О.А. Поурочное планирование по литературе: 5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кл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>.: Методическое пособие к учебни</w:t>
      </w:r>
      <w:r w:rsidRPr="00C470CF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ку-хрестоматии Коровиной В.Я. и др. «Литература. 5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кл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>.» / О.А. Еременко. - М.: Изд-во «Экза</w:t>
      </w:r>
      <w:r w:rsidRPr="00C470CF">
        <w:rPr>
          <w:rStyle w:val="1"/>
          <w:rFonts w:ascii="Times New Roman" w:hAnsi="Times New Roman" w:cs="Times New Roman"/>
          <w:sz w:val="24"/>
          <w:szCs w:val="24"/>
        </w:rPr>
        <w:softHyphen/>
        <w:t>мен», 2006.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2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Золотарева И.В., Егорова Н.В. Универсальные поурочные разработки по литературе. 5 класс. - Изд. 3-е,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исправл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>. - М.: ВАКО, 2005.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Калганова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Т.А. Литература: Сборник упражнений: 5 класс. - М.: Просвещение, 2006.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>Колокольцев Е.Н. Альбом иллюстраций: Литература: 5 класс. - М.: Просвещение, 2005.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25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Коровина В.Я.,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И.С. Литература: Методические советы: 5 класс. - М.: Просвещение, 2006.</w:t>
      </w:r>
    </w:p>
    <w:p w:rsidR="001B3BED" w:rsidRPr="00C470CF" w:rsidRDefault="001B3BED" w:rsidP="001B3BED">
      <w:pPr>
        <w:pStyle w:val="6"/>
        <w:numPr>
          <w:ilvl w:val="0"/>
          <w:numId w:val="5"/>
        </w:numPr>
        <w:shd w:val="clear" w:color="auto" w:fill="auto"/>
        <w:tabs>
          <w:tab w:val="left" w:pos="91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Миронова Н.А. Тесты по литературе: 5 </w:t>
      </w: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кл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>.: к учебнику В.Я. Коровиной и др. «Литература. 5 класс». - М.: Издательство «Экзамен», 2006.</w:t>
      </w:r>
    </w:p>
    <w:p w:rsidR="001B3BED" w:rsidRDefault="001B3BED" w:rsidP="001B3BED">
      <w:pPr>
        <w:spacing w:after="0" w:line="240" w:lineRule="auto"/>
        <w:rPr>
          <w:rStyle w:val="1"/>
          <w:rFonts w:ascii="Times New Roman" w:hAnsi="Times New Roman" w:cs="Times New Roman"/>
          <w:sz w:val="24"/>
          <w:szCs w:val="24"/>
        </w:rPr>
      </w:pPr>
      <w:proofErr w:type="spellStart"/>
      <w:r w:rsidRPr="00C470CF">
        <w:rPr>
          <w:rStyle w:val="1"/>
          <w:rFonts w:ascii="Times New Roman" w:hAnsi="Times New Roman" w:cs="Times New Roman"/>
          <w:sz w:val="24"/>
          <w:szCs w:val="24"/>
        </w:rPr>
        <w:t>Тумина</w:t>
      </w:r>
      <w:proofErr w:type="spellEnd"/>
      <w:r w:rsidRPr="00C470CF">
        <w:rPr>
          <w:rStyle w:val="1"/>
          <w:rFonts w:ascii="Times New Roman" w:hAnsi="Times New Roman" w:cs="Times New Roman"/>
          <w:sz w:val="24"/>
          <w:szCs w:val="24"/>
        </w:rPr>
        <w:t xml:space="preserve"> Л.Е. Творческие задания. 5-7 классы. - М.: Дрофа, 2007.</w:t>
      </w:r>
    </w:p>
    <w:p w:rsidR="001B3BED" w:rsidRDefault="001B3BED" w:rsidP="001B3BED">
      <w:pPr>
        <w:spacing w:after="0" w:line="240" w:lineRule="auto"/>
        <w:rPr>
          <w:rStyle w:val="1"/>
          <w:rFonts w:ascii="Times New Roman" w:hAnsi="Times New Roman" w:cs="Times New Roman"/>
          <w:sz w:val="24"/>
          <w:szCs w:val="24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Default="001B3BED" w:rsidP="001B3BED">
      <w:pPr>
        <w:pStyle w:val="11"/>
        <w:keepNext/>
        <w:keepLines/>
        <w:shd w:val="clear" w:color="auto" w:fill="auto"/>
        <w:spacing w:after="0" w:line="240" w:lineRule="auto"/>
        <w:rPr>
          <w:rStyle w:val="10pt"/>
          <w:rFonts w:ascii="Times New Roman" w:hAnsi="Times New Roman" w:cs="Times New Roman"/>
        </w:rPr>
      </w:pPr>
    </w:p>
    <w:p w:rsidR="001B3BED" w:rsidRPr="00892BE6" w:rsidRDefault="001B3BED" w:rsidP="00892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3BED" w:rsidRPr="00892BE6" w:rsidSect="001B3BED">
      <w:pgSz w:w="16838" w:h="11906" w:orient="landscape"/>
      <w:pgMar w:top="709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2DDA"/>
    <w:multiLevelType w:val="multilevel"/>
    <w:tmpl w:val="66949616"/>
    <w:lvl w:ilvl="0">
      <w:start w:val="2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627C50"/>
    <w:multiLevelType w:val="multilevel"/>
    <w:tmpl w:val="951E108A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00624"/>
    <w:multiLevelType w:val="multilevel"/>
    <w:tmpl w:val="69265C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04E63"/>
    <w:multiLevelType w:val="multilevel"/>
    <w:tmpl w:val="FFAAC24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EF28B8"/>
    <w:multiLevelType w:val="multilevel"/>
    <w:tmpl w:val="A678C93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316AAC"/>
    <w:multiLevelType w:val="multilevel"/>
    <w:tmpl w:val="20C6BB5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1853EA"/>
    <w:multiLevelType w:val="multilevel"/>
    <w:tmpl w:val="1206DD38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A1D7E"/>
    <w:multiLevelType w:val="multilevel"/>
    <w:tmpl w:val="211807E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1E46AC"/>
    <w:multiLevelType w:val="multilevel"/>
    <w:tmpl w:val="DEEA48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507729"/>
    <w:multiLevelType w:val="multilevel"/>
    <w:tmpl w:val="619AE964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0B4D03"/>
    <w:multiLevelType w:val="multilevel"/>
    <w:tmpl w:val="3FD412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2BE6"/>
    <w:rsid w:val="000169E5"/>
    <w:rsid w:val="001B3BED"/>
    <w:rsid w:val="001C18ED"/>
    <w:rsid w:val="00254E16"/>
    <w:rsid w:val="003108C9"/>
    <w:rsid w:val="00453D5C"/>
    <w:rsid w:val="004C6344"/>
    <w:rsid w:val="005A0DE9"/>
    <w:rsid w:val="007044B0"/>
    <w:rsid w:val="007F5333"/>
    <w:rsid w:val="008352D5"/>
    <w:rsid w:val="00892BE6"/>
    <w:rsid w:val="008D42FB"/>
    <w:rsid w:val="008D73BF"/>
    <w:rsid w:val="00C005FC"/>
    <w:rsid w:val="00C00C93"/>
    <w:rsid w:val="00FA1F2C"/>
    <w:rsid w:val="00FB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892BE6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a3">
    <w:name w:val="Основной текст_"/>
    <w:basedOn w:val="a0"/>
    <w:link w:val="6"/>
    <w:rsid w:val="00892BE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92BE6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3">
    <w:name w:val="Заголовок №3_"/>
    <w:basedOn w:val="a0"/>
    <w:rsid w:val="00892BE6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Заголовок №3"/>
    <w:basedOn w:val="3"/>
    <w:rsid w:val="00892B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1">
    <w:name w:val="Основной текст1"/>
    <w:basedOn w:val="a3"/>
    <w:rsid w:val="00892BE6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1">
    <w:name w:val="Основной текст (3)_"/>
    <w:basedOn w:val="a0"/>
    <w:rsid w:val="00892BE6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32">
    <w:name w:val="Основной текст (3)"/>
    <w:basedOn w:val="31"/>
    <w:rsid w:val="00892B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ru-RU"/>
    </w:rPr>
  </w:style>
  <w:style w:type="character" w:customStyle="1" w:styleId="320">
    <w:name w:val="Заголовок №3 (2)_"/>
    <w:basedOn w:val="a0"/>
    <w:rsid w:val="00892BE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20"/>
      <w:sz w:val="21"/>
      <w:szCs w:val="21"/>
      <w:u w:val="none"/>
    </w:rPr>
  </w:style>
  <w:style w:type="character" w:customStyle="1" w:styleId="321">
    <w:name w:val="Заголовок №3 (2)"/>
    <w:basedOn w:val="320"/>
    <w:rsid w:val="00892BE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single"/>
      <w:lang w:val="ru-RU"/>
    </w:rPr>
  </w:style>
  <w:style w:type="character" w:customStyle="1" w:styleId="0pt">
    <w:name w:val="Основной текст + Полужирный;Интервал 0 pt"/>
    <w:basedOn w:val="a3"/>
    <w:rsid w:val="00892BE6"/>
    <w:rPr>
      <w:rFonts w:ascii="Arial" w:eastAsia="Arial" w:hAnsi="Arial" w:cs="Arial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0">
    <w:name w:val="Заголовок №2"/>
    <w:basedOn w:val="a"/>
    <w:link w:val="2"/>
    <w:rsid w:val="00892BE6"/>
    <w:pPr>
      <w:widowControl w:val="0"/>
      <w:shd w:val="clear" w:color="auto" w:fill="FFFFFF"/>
      <w:spacing w:before="180" w:after="0" w:line="226" w:lineRule="exact"/>
      <w:jc w:val="center"/>
      <w:outlineLvl w:val="1"/>
    </w:pPr>
    <w:rPr>
      <w:rFonts w:ascii="Arial" w:eastAsia="Arial" w:hAnsi="Arial" w:cs="Arial"/>
      <w:b/>
      <w:bCs/>
      <w:spacing w:val="-10"/>
    </w:rPr>
  </w:style>
  <w:style w:type="paragraph" w:customStyle="1" w:styleId="6">
    <w:name w:val="Основной текст6"/>
    <w:basedOn w:val="a"/>
    <w:link w:val="a3"/>
    <w:rsid w:val="00892BE6"/>
    <w:pPr>
      <w:widowControl w:val="0"/>
      <w:shd w:val="clear" w:color="auto" w:fill="FFFFFF"/>
      <w:spacing w:after="0" w:line="226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rsid w:val="00892BE6"/>
    <w:pPr>
      <w:widowControl w:val="0"/>
      <w:shd w:val="clear" w:color="auto" w:fill="FFFFFF"/>
      <w:spacing w:after="0" w:line="226" w:lineRule="exact"/>
      <w:ind w:firstLine="54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character" w:customStyle="1" w:styleId="10">
    <w:name w:val="Заголовок №1_"/>
    <w:basedOn w:val="a0"/>
    <w:link w:val="11"/>
    <w:rsid w:val="00892BE6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10pt">
    <w:name w:val="Заголовок №1 + Интервал 0 pt"/>
    <w:basedOn w:val="10"/>
    <w:rsid w:val="00892BE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892B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892B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FranklinGothicHeavy9pt">
    <w:name w:val="Основной текст + Franklin Gothic Heavy;9 pt"/>
    <w:basedOn w:val="a3"/>
    <w:rsid w:val="00892BE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1">
    <w:name w:val="Заголовок №1"/>
    <w:basedOn w:val="a"/>
    <w:link w:val="10"/>
    <w:rsid w:val="00892BE6"/>
    <w:pPr>
      <w:widowControl w:val="0"/>
      <w:shd w:val="clear" w:color="auto" w:fill="FFFFFF"/>
      <w:spacing w:after="180" w:line="278" w:lineRule="exact"/>
      <w:jc w:val="center"/>
      <w:outlineLvl w:val="0"/>
    </w:pPr>
    <w:rPr>
      <w:rFonts w:ascii="Arial" w:eastAsia="Arial" w:hAnsi="Arial" w:cs="Arial"/>
      <w:b/>
      <w:bCs/>
      <w:spacing w:val="-10"/>
    </w:rPr>
  </w:style>
  <w:style w:type="table" w:styleId="a5">
    <w:name w:val="Table Grid"/>
    <w:basedOn w:val="a1"/>
    <w:uiPriority w:val="59"/>
    <w:rsid w:val="00892BE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eorgia">
    <w:name w:val="Основной текст + Georgia"/>
    <w:basedOn w:val="a3"/>
    <w:rsid w:val="00892BE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Tahoma95pt">
    <w:name w:val="Основной текст + Tahoma;9;5 pt"/>
    <w:basedOn w:val="a3"/>
    <w:rsid w:val="00892BE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ahoma95pt0">
    <w:name w:val="Основной текст + Tahoma;9;5 pt;Полужирный"/>
    <w:basedOn w:val="a3"/>
    <w:rsid w:val="00892BE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0pt0">
    <w:name w:val="Основной текст + Интервал 0 pt"/>
    <w:basedOn w:val="a3"/>
    <w:rsid w:val="00892B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3"/>
    <w:rsid w:val="003108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3108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pt">
    <w:name w:val="Основной текст + 9 pt;Полужирный;Курсив"/>
    <w:basedOn w:val="a3"/>
    <w:rsid w:val="003108C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rialUnicodeMS">
    <w:name w:val="Основной текст + Arial Unicode MS"/>
    <w:basedOn w:val="a3"/>
    <w:rsid w:val="003108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105pt0pt">
    <w:name w:val="Основной текст + Arial Unicode MS;10;5 pt;Полужирный;Интервал 0 pt"/>
    <w:basedOn w:val="a3"/>
    <w:rsid w:val="00254E1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0pt">
    <w:name w:val="Основной текст + Arial Unicode MS;Интервал 0 pt"/>
    <w:basedOn w:val="a3"/>
    <w:rsid w:val="00254E1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5">
    <w:name w:val="Основной текст5"/>
    <w:basedOn w:val="a3"/>
    <w:rsid w:val="00254E1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ArialUnicodeMS105pt">
    <w:name w:val="Основной текст (10) + Arial Unicode MS;10;5 pt;Не полужирный"/>
    <w:basedOn w:val="a0"/>
    <w:rsid w:val="00254E1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ArialUnicodeMS10pt">
    <w:name w:val="Основной текст (10) + Arial Unicode MS;10 pt;Не полужирный"/>
    <w:basedOn w:val="a0"/>
    <w:rsid w:val="00254E1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0">
    <w:name w:val="Основной текст (10)_"/>
    <w:basedOn w:val="a0"/>
    <w:link w:val="101"/>
    <w:rsid w:val="00254E16"/>
    <w:rPr>
      <w:rFonts w:ascii="Georgia" w:eastAsia="Georgia" w:hAnsi="Georgia" w:cs="Georgia"/>
      <w:b/>
      <w:bCs/>
      <w:sz w:val="39"/>
      <w:szCs w:val="3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254E16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b/>
      <w:bCs/>
      <w:sz w:val="39"/>
      <w:szCs w:val="39"/>
    </w:rPr>
  </w:style>
  <w:style w:type="character" w:customStyle="1" w:styleId="10Arial9pt">
    <w:name w:val="Основной текст (10) + Arial;9 pt"/>
    <w:basedOn w:val="100"/>
    <w:rsid w:val="00254E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0ptExact">
    <w:name w:val="Основной текст + Полужирный;Интервал 0 pt Exact"/>
    <w:basedOn w:val="a3"/>
    <w:rsid w:val="00254E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Arial10pt">
    <w:name w:val="Основной текст (10) + Arial;10 pt"/>
    <w:basedOn w:val="100"/>
    <w:rsid w:val="00254E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Arial10pt0pt">
    <w:name w:val="Основной текст (10) + Arial;10 pt;Не полужирный;Интервал 0 pt"/>
    <w:basedOn w:val="100"/>
    <w:rsid w:val="00254E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Arial9pt0">
    <w:name w:val="Основной текст (10) + Arial;9 pt;Курсив"/>
    <w:basedOn w:val="100"/>
    <w:rsid w:val="00254E16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Arial10pt0">
    <w:name w:val="Основной текст (10) + Arial;10 pt;Не полужирный"/>
    <w:basedOn w:val="100"/>
    <w:rsid w:val="00254E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ArialUnicodeMS4pt">
    <w:name w:val="Основной текст (10) + Arial Unicode MS;4 pt;Не полужирный"/>
    <w:basedOn w:val="100"/>
    <w:rsid w:val="001C18ED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1C18ED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character" w:customStyle="1" w:styleId="15ArialUnicodeMS105pt">
    <w:name w:val="Основной текст (15) + Arial Unicode MS;10;5 pt"/>
    <w:basedOn w:val="15"/>
    <w:rsid w:val="001C18ED"/>
    <w:rPr>
      <w:rFonts w:ascii="Arial Unicode MS" w:eastAsia="Arial Unicode MS" w:hAnsi="Arial Unicode MS" w:cs="Arial Unicode MS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5ArialUnicodeMS10pt">
    <w:name w:val="Основной текст (15) + Arial Unicode MS;10 pt"/>
    <w:basedOn w:val="15"/>
    <w:rsid w:val="001C18ED"/>
    <w:rPr>
      <w:rFonts w:ascii="Arial Unicode MS" w:eastAsia="Arial Unicode MS" w:hAnsi="Arial Unicode MS" w:cs="Arial Unicode MS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50">
    <w:name w:val="Основной текст (15)"/>
    <w:basedOn w:val="a"/>
    <w:link w:val="15"/>
    <w:rsid w:val="001C18ED"/>
    <w:pPr>
      <w:widowControl w:val="0"/>
      <w:shd w:val="clear" w:color="auto" w:fill="FFFFFF"/>
      <w:spacing w:before="120" w:after="0" w:line="0" w:lineRule="atLeast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15ArialUnicodeMS10pt0pt">
    <w:name w:val="Основной текст (15) + Arial Unicode MS;10 pt;Интервал 0 pt"/>
    <w:basedOn w:val="15"/>
    <w:rsid w:val="008D42F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5ArialUnicodeMS105pt0pt">
    <w:name w:val="Основной текст (15) + Arial Unicode MS;10;5 pt;Интервал 0 pt"/>
    <w:basedOn w:val="15"/>
    <w:rsid w:val="008D42F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Arial10pt">
    <w:name w:val="Основной текст (15) + Arial;10 pt;Полужирный"/>
    <w:basedOn w:val="15"/>
    <w:rsid w:val="008D42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5Arial9pt">
    <w:name w:val="Основной текст (15) + Arial;9 pt;Полужирный"/>
    <w:basedOn w:val="15"/>
    <w:rsid w:val="008D42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5Arial9pt0pt">
    <w:name w:val="Основной текст (15) + Arial;9 pt;Полужирный;Курсив;Интервал 0 pt"/>
    <w:basedOn w:val="15"/>
    <w:rsid w:val="00453D5C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5Arial10pt0">
    <w:name w:val="Основной текст (15) + Arial;10 pt"/>
    <w:basedOn w:val="15"/>
    <w:rsid w:val="00453D5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5ArialUnicodeMS11pt0pt">
    <w:name w:val="Основной текст (15) + Arial Unicode MS;11 pt;Интервал 0 pt"/>
    <w:basedOn w:val="15"/>
    <w:rsid w:val="00453D5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5FranklinGothicMediumCond125pt">
    <w:name w:val="Основной текст (15) + Franklin Gothic Medium Cond;12;5 pt"/>
    <w:basedOn w:val="15"/>
    <w:rsid w:val="00453D5C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5ArialUnicodeMS105pt0pt0">
    <w:name w:val="Основной текст (15) + Arial Unicode MS;10;5 pt;Курсив;Интервал 0 pt"/>
    <w:basedOn w:val="15"/>
    <w:rsid w:val="00453D5C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ArialUnicodeMS105pt-1pt">
    <w:name w:val="Основной текст (15) + Arial Unicode MS;10;5 pt;Интервал -1 pt"/>
    <w:basedOn w:val="15"/>
    <w:rsid w:val="008352D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ArialUnicodeMS-1pt">
    <w:name w:val="Основной текст (15) + Arial Unicode MS;Интервал -1 pt"/>
    <w:basedOn w:val="15"/>
    <w:rsid w:val="008352D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5ArialUnicodeMS8pt0pt">
    <w:name w:val="Основной текст (15) + Arial Unicode MS;8 pt;Интервал 0 pt"/>
    <w:basedOn w:val="15"/>
    <w:rsid w:val="008352D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14035</Words>
  <Characters>80001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12</cp:revision>
  <dcterms:created xsi:type="dcterms:W3CDTF">2013-12-03T09:08:00Z</dcterms:created>
  <dcterms:modified xsi:type="dcterms:W3CDTF">2015-05-17T16:16:00Z</dcterms:modified>
</cp:coreProperties>
</file>